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spacing w:line="276" w:lineRule="auto"/>
        <w:outlineLvl w:val="1"/>
        <w:rPr>
          <w:rFonts w:hAnsi="宋体"/>
          <w:sz w:val="24"/>
          <w:szCs w:val="24"/>
        </w:rPr>
      </w:pPr>
      <w:r>
        <w:rPr>
          <w:rFonts w:hint="eastAsia" w:hAnsi="宋体"/>
          <w:sz w:val="24"/>
          <w:szCs w:val="24"/>
        </w:rPr>
        <w:t>附件：</w:t>
      </w:r>
    </w:p>
    <w:p>
      <w:pPr>
        <w:pStyle w:val="40"/>
        <w:ind w:firstLine="0" w:firstLineChars="0"/>
        <w:jc w:val="center"/>
        <w:rPr>
          <w:rFonts w:ascii="宋体" w:hAnsi="宋体" w:cs="宋体"/>
          <w:b/>
          <w:sz w:val="32"/>
          <w:szCs w:val="32"/>
        </w:rPr>
      </w:pPr>
      <w:r>
        <w:rPr>
          <w:rFonts w:hint="eastAsia" w:ascii="宋体" w:hAnsi="宋体" w:cs="宋体"/>
          <w:b/>
          <w:sz w:val="32"/>
          <w:szCs w:val="32"/>
        </w:rPr>
        <w:t>招标文件领购申请表</w:t>
      </w:r>
    </w:p>
    <w:p>
      <w:pPr>
        <w:adjustRightInd w:val="0"/>
        <w:snapToGrid w:val="0"/>
        <w:spacing w:line="360" w:lineRule="auto"/>
        <w:ind w:left="425"/>
        <w:jc w:val="right"/>
        <w:rPr>
          <w:rFonts w:hAnsi="宋体"/>
          <w:sz w:val="24"/>
          <w:szCs w:val="24"/>
        </w:rPr>
      </w:pPr>
      <w:r>
        <w:rPr>
          <w:rFonts w:hint="eastAsia" w:hAnsi="宋体"/>
          <w:sz w:val="24"/>
          <w:szCs w:val="24"/>
        </w:rPr>
        <w:t>领购文件时间：</w:t>
      </w:r>
      <w:r>
        <w:rPr>
          <w:rFonts w:hint="eastAsia" w:hAnsi="宋体"/>
          <w:sz w:val="24"/>
          <w:szCs w:val="24"/>
          <w:lang w:eastAsia="zh-CN"/>
        </w:rPr>
        <w:t>2026</w:t>
      </w:r>
      <w:r>
        <w:rPr>
          <w:rFonts w:hint="eastAsia" w:hAnsi="宋体"/>
          <w:sz w:val="24"/>
          <w:szCs w:val="24"/>
        </w:rPr>
        <w:t>年  月   日</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927"/>
        <w:gridCol w:w="2812"/>
        <w:gridCol w:w="1157"/>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526" w:type="dxa"/>
            <w:gridSpan w:val="2"/>
            <w:vAlign w:val="center"/>
          </w:tcPr>
          <w:p>
            <w:pPr>
              <w:adjustRightInd w:val="0"/>
              <w:snapToGrid w:val="0"/>
              <w:jc w:val="center"/>
              <w:rPr>
                <w:rFonts w:ascii="宋体" w:hAnsi="宋体" w:cs="宋体"/>
                <w:sz w:val="24"/>
              </w:rPr>
            </w:pPr>
            <w:r>
              <w:rPr>
                <w:rFonts w:hint="eastAsia" w:ascii="宋体" w:hAnsi="宋体" w:cs="宋体"/>
                <w:sz w:val="24"/>
              </w:rPr>
              <w:t>项目编号</w:t>
            </w:r>
          </w:p>
        </w:tc>
        <w:tc>
          <w:tcPr>
            <w:tcW w:w="2812" w:type="dxa"/>
            <w:vAlign w:val="center"/>
          </w:tcPr>
          <w:p>
            <w:pPr>
              <w:adjustRightInd w:val="0"/>
              <w:snapToGrid w:val="0"/>
              <w:jc w:val="center"/>
              <w:rPr>
                <w:rFonts w:hint="eastAsia" w:ascii="宋体" w:hAnsi="宋体" w:eastAsia="宋体" w:cs="宋体"/>
                <w:sz w:val="24"/>
                <w:lang w:eastAsia="zh-CN"/>
              </w:rPr>
            </w:pPr>
            <w:r>
              <w:rPr>
                <w:rFonts w:hint="eastAsia" w:ascii="仿宋_GB2312" w:hAnsi="宋体" w:eastAsia="仿宋_GB2312"/>
                <w:sz w:val="30"/>
                <w:szCs w:val="30"/>
                <w:lang w:eastAsia="zh-CN"/>
              </w:rPr>
              <w:t>BYZXZB2026-024</w:t>
            </w:r>
          </w:p>
        </w:tc>
        <w:tc>
          <w:tcPr>
            <w:tcW w:w="1157" w:type="dxa"/>
            <w:vAlign w:val="center"/>
          </w:tcPr>
          <w:p>
            <w:pPr>
              <w:adjustRightInd w:val="0"/>
              <w:snapToGrid w:val="0"/>
              <w:jc w:val="center"/>
              <w:rPr>
                <w:rFonts w:ascii="宋体" w:hAnsi="宋体" w:cs="宋体"/>
                <w:sz w:val="24"/>
              </w:rPr>
            </w:pPr>
            <w:r>
              <w:rPr>
                <w:rFonts w:hint="eastAsia" w:ascii="宋体" w:hAnsi="宋体" w:cs="宋体"/>
                <w:sz w:val="24"/>
              </w:rPr>
              <w:t>文件价格</w:t>
            </w:r>
          </w:p>
        </w:tc>
        <w:tc>
          <w:tcPr>
            <w:tcW w:w="2980" w:type="dxa"/>
            <w:vAlign w:val="center"/>
          </w:tcPr>
          <w:p>
            <w:pPr>
              <w:adjustRightInd w:val="0"/>
              <w:snapToGrid w:val="0"/>
              <w:jc w:val="center"/>
              <w:rPr>
                <w:rFonts w:ascii="宋体" w:hAnsi="宋体" w:cs="宋体"/>
                <w:sz w:val="24"/>
              </w:rPr>
            </w:pPr>
            <w:r>
              <w:rPr>
                <w:rFonts w:ascii="宋体" w:hAnsi="宋体" w:cs="宋体"/>
                <w:sz w:val="24"/>
              </w:rPr>
              <w:t>300</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526" w:type="dxa"/>
            <w:gridSpan w:val="2"/>
            <w:vAlign w:val="center"/>
          </w:tcPr>
          <w:p>
            <w:pPr>
              <w:adjustRightInd w:val="0"/>
              <w:snapToGrid w:val="0"/>
              <w:jc w:val="center"/>
              <w:rPr>
                <w:rFonts w:ascii="宋体" w:hAnsi="宋体" w:cs="宋体"/>
                <w:sz w:val="24"/>
              </w:rPr>
            </w:pPr>
            <w:r>
              <w:rPr>
                <w:rFonts w:hint="eastAsia" w:ascii="宋体" w:hAnsi="宋体" w:cs="宋体"/>
                <w:sz w:val="24"/>
              </w:rPr>
              <w:t>项目名称</w:t>
            </w:r>
          </w:p>
        </w:tc>
        <w:tc>
          <w:tcPr>
            <w:tcW w:w="6949" w:type="dxa"/>
            <w:gridSpan w:val="3"/>
            <w:vAlign w:val="center"/>
          </w:tcPr>
          <w:p>
            <w:pPr>
              <w:adjustRightInd w:val="0"/>
              <w:snapToGrid w:val="0"/>
              <w:jc w:val="center"/>
              <w:rPr>
                <w:rFonts w:hint="eastAsia" w:ascii="宋体" w:hAnsi="宋体" w:eastAsia="宋体" w:cs="宋体"/>
                <w:sz w:val="24"/>
                <w:lang w:eastAsia="zh-CN"/>
              </w:rPr>
            </w:pPr>
            <w:r>
              <w:rPr>
                <w:rFonts w:hint="eastAsia" w:ascii="宋体" w:hAnsi="宋体" w:cs="宋体"/>
                <w:sz w:val="24"/>
                <w:lang w:eastAsia="zh-CN"/>
              </w:rPr>
              <w:t>广州市白云区萧岗村城中村改造项目第一片区首期安置地块项目第二批土壤污染状况初步调查服务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99" w:type="dxa"/>
            <w:vMerge w:val="restart"/>
            <w:vAlign w:val="center"/>
          </w:tcPr>
          <w:p>
            <w:pPr>
              <w:adjustRightInd w:val="0"/>
              <w:snapToGrid w:val="0"/>
              <w:jc w:val="center"/>
              <w:rPr>
                <w:rFonts w:ascii="宋体" w:hAnsi="宋体" w:cs="宋体"/>
                <w:sz w:val="24"/>
              </w:rPr>
            </w:pPr>
            <w:r>
              <w:rPr>
                <w:rFonts w:hint="eastAsia" w:ascii="宋体" w:hAnsi="宋体" w:cs="宋体"/>
                <w:sz w:val="24"/>
              </w:rPr>
              <w:t>投标报名单位</w:t>
            </w:r>
          </w:p>
        </w:tc>
        <w:tc>
          <w:tcPr>
            <w:tcW w:w="927" w:type="dxa"/>
            <w:vAlign w:val="center"/>
          </w:tcPr>
          <w:p>
            <w:pPr>
              <w:adjustRightInd w:val="0"/>
              <w:snapToGrid w:val="0"/>
              <w:jc w:val="center"/>
              <w:rPr>
                <w:rFonts w:ascii="宋体" w:hAnsi="宋体" w:cs="宋体"/>
                <w:sz w:val="24"/>
              </w:rPr>
            </w:pPr>
            <w:r>
              <w:rPr>
                <w:rFonts w:hint="eastAsia" w:ascii="宋体" w:hAnsi="宋体" w:cs="宋体"/>
                <w:sz w:val="24"/>
              </w:rPr>
              <w:t>名称</w:t>
            </w:r>
          </w:p>
        </w:tc>
        <w:tc>
          <w:tcPr>
            <w:tcW w:w="2812" w:type="dxa"/>
            <w:vAlign w:val="center"/>
          </w:tcPr>
          <w:p>
            <w:pPr>
              <w:adjustRightInd w:val="0"/>
              <w:snapToGrid w:val="0"/>
              <w:jc w:val="center"/>
              <w:rPr>
                <w:rFonts w:ascii="宋体" w:hAnsi="宋体" w:cs="宋体"/>
                <w:sz w:val="24"/>
              </w:rPr>
            </w:pPr>
          </w:p>
        </w:tc>
        <w:tc>
          <w:tcPr>
            <w:tcW w:w="1157" w:type="dxa"/>
            <w:vAlign w:val="center"/>
          </w:tcPr>
          <w:p>
            <w:pPr>
              <w:adjustRightInd w:val="0"/>
              <w:snapToGrid w:val="0"/>
              <w:jc w:val="center"/>
              <w:rPr>
                <w:rFonts w:ascii="宋体" w:hAnsi="宋体" w:cs="宋体"/>
                <w:sz w:val="24"/>
              </w:rPr>
            </w:pPr>
            <w:r>
              <w:rPr>
                <w:rFonts w:hint="eastAsia" w:ascii="宋体" w:hAnsi="宋体" w:cs="宋体"/>
                <w:sz w:val="24"/>
              </w:rPr>
              <w:t>纳税人识别号</w:t>
            </w:r>
          </w:p>
        </w:tc>
        <w:tc>
          <w:tcPr>
            <w:tcW w:w="2980"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99" w:type="dxa"/>
            <w:vMerge w:val="continue"/>
            <w:vAlign w:val="center"/>
          </w:tcPr>
          <w:p>
            <w:pPr>
              <w:adjustRightInd w:val="0"/>
              <w:snapToGrid w:val="0"/>
              <w:jc w:val="center"/>
              <w:rPr>
                <w:rFonts w:ascii="宋体" w:hAnsi="宋体" w:cs="宋体"/>
                <w:sz w:val="24"/>
              </w:rPr>
            </w:pPr>
          </w:p>
        </w:tc>
        <w:tc>
          <w:tcPr>
            <w:tcW w:w="927" w:type="dxa"/>
            <w:vAlign w:val="center"/>
          </w:tcPr>
          <w:p>
            <w:pPr>
              <w:adjustRightInd w:val="0"/>
              <w:snapToGrid w:val="0"/>
              <w:jc w:val="center"/>
              <w:rPr>
                <w:rFonts w:ascii="宋体" w:hAnsi="宋体" w:cs="宋体"/>
                <w:sz w:val="24"/>
              </w:rPr>
            </w:pPr>
            <w:r>
              <w:rPr>
                <w:rFonts w:hint="eastAsia" w:ascii="宋体" w:hAnsi="宋体" w:cs="宋体"/>
                <w:sz w:val="24"/>
              </w:rPr>
              <w:t>地址</w:t>
            </w:r>
          </w:p>
        </w:tc>
        <w:tc>
          <w:tcPr>
            <w:tcW w:w="2812" w:type="dxa"/>
            <w:vAlign w:val="center"/>
          </w:tcPr>
          <w:p>
            <w:pPr>
              <w:adjustRightInd w:val="0"/>
              <w:snapToGrid w:val="0"/>
              <w:jc w:val="center"/>
              <w:rPr>
                <w:rFonts w:ascii="宋体" w:hAnsi="宋体" w:cs="宋体"/>
                <w:sz w:val="24"/>
              </w:rPr>
            </w:pPr>
          </w:p>
        </w:tc>
        <w:tc>
          <w:tcPr>
            <w:tcW w:w="1157" w:type="dxa"/>
            <w:vAlign w:val="center"/>
          </w:tcPr>
          <w:p>
            <w:pPr>
              <w:adjustRightInd w:val="0"/>
              <w:snapToGrid w:val="0"/>
              <w:jc w:val="center"/>
              <w:rPr>
                <w:rFonts w:ascii="宋体" w:hAnsi="宋体" w:cs="宋体"/>
                <w:sz w:val="24"/>
              </w:rPr>
            </w:pPr>
            <w:r>
              <w:rPr>
                <w:rFonts w:hint="eastAsia" w:ascii="宋体" w:hAnsi="宋体" w:cs="宋体"/>
                <w:sz w:val="24"/>
              </w:rPr>
              <w:t>邮箱</w:t>
            </w:r>
          </w:p>
        </w:tc>
        <w:tc>
          <w:tcPr>
            <w:tcW w:w="2980"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599" w:type="dxa"/>
            <w:vMerge w:val="continue"/>
            <w:vAlign w:val="center"/>
          </w:tcPr>
          <w:p>
            <w:pPr>
              <w:adjustRightInd w:val="0"/>
              <w:snapToGrid w:val="0"/>
              <w:jc w:val="center"/>
              <w:rPr>
                <w:rFonts w:ascii="宋体" w:hAnsi="宋体" w:cs="宋体"/>
                <w:sz w:val="24"/>
              </w:rPr>
            </w:pPr>
          </w:p>
        </w:tc>
        <w:tc>
          <w:tcPr>
            <w:tcW w:w="927" w:type="dxa"/>
            <w:vAlign w:val="center"/>
          </w:tcPr>
          <w:p>
            <w:pPr>
              <w:adjustRightInd w:val="0"/>
              <w:snapToGrid w:val="0"/>
              <w:jc w:val="center"/>
              <w:rPr>
                <w:rFonts w:ascii="宋体" w:hAnsi="宋体" w:cs="宋体"/>
                <w:sz w:val="24"/>
              </w:rPr>
            </w:pPr>
            <w:r>
              <w:rPr>
                <w:rFonts w:hint="eastAsia" w:ascii="宋体" w:hAnsi="宋体" w:cs="宋体"/>
                <w:sz w:val="24"/>
              </w:rPr>
              <w:t>联系人</w:t>
            </w:r>
          </w:p>
        </w:tc>
        <w:tc>
          <w:tcPr>
            <w:tcW w:w="2812" w:type="dxa"/>
            <w:vAlign w:val="center"/>
          </w:tcPr>
          <w:p>
            <w:pPr>
              <w:adjustRightInd w:val="0"/>
              <w:snapToGrid w:val="0"/>
              <w:jc w:val="center"/>
              <w:rPr>
                <w:rFonts w:ascii="宋体" w:hAnsi="宋体" w:cs="宋体"/>
                <w:sz w:val="24"/>
              </w:rPr>
            </w:pPr>
          </w:p>
        </w:tc>
        <w:tc>
          <w:tcPr>
            <w:tcW w:w="1157" w:type="dxa"/>
            <w:vAlign w:val="center"/>
          </w:tcPr>
          <w:p>
            <w:pPr>
              <w:adjustRightInd w:val="0"/>
              <w:snapToGrid w:val="0"/>
              <w:jc w:val="center"/>
              <w:rPr>
                <w:rFonts w:ascii="宋体" w:hAnsi="宋体" w:cs="宋体"/>
                <w:sz w:val="24"/>
              </w:rPr>
            </w:pPr>
            <w:r>
              <w:rPr>
                <w:rFonts w:hint="eastAsia" w:ascii="宋体" w:hAnsi="宋体" w:cs="宋体"/>
                <w:sz w:val="24"/>
              </w:rPr>
              <w:t>手机</w:t>
            </w:r>
          </w:p>
        </w:tc>
        <w:tc>
          <w:tcPr>
            <w:tcW w:w="2980"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526" w:type="dxa"/>
            <w:gridSpan w:val="2"/>
            <w:vAlign w:val="center"/>
          </w:tcPr>
          <w:p>
            <w:pPr>
              <w:adjustRightInd w:val="0"/>
              <w:snapToGrid w:val="0"/>
              <w:jc w:val="center"/>
              <w:rPr>
                <w:rFonts w:ascii="宋体" w:hAnsi="宋体" w:cs="宋体"/>
                <w:sz w:val="24"/>
              </w:rPr>
            </w:pPr>
            <w:r>
              <w:rPr>
                <w:rFonts w:hint="eastAsia" w:ascii="宋体" w:hAnsi="宋体" w:cs="宋体"/>
                <w:sz w:val="24"/>
              </w:rPr>
              <w:t>备注</w:t>
            </w:r>
          </w:p>
        </w:tc>
        <w:tc>
          <w:tcPr>
            <w:tcW w:w="6949" w:type="dxa"/>
            <w:gridSpan w:val="3"/>
            <w:vAlign w:val="center"/>
          </w:tcPr>
          <w:p>
            <w:pPr>
              <w:adjustRightInd w:val="0"/>
              <w:snapToGrid w:val="0"/>
              <w:rPr>
                <w:rFonts w:ascii="宋体" w:hAnsi="宋体" w:cs="宋体"/>
                <w:sz w:val="24"/>
              </w:rPr>
            </w:pPr>
          </w:p>
        </w:tc>
      </w:tr>
    </w:tbl>
    <w:p>
      <w:pPr>
        <w:spacing w:line="360" w:lineRule="auto"/>
        <w:rPr>
          <w:rFonts w:ascii="宋体" w:hAnsi="宋体"/>
        </w:rPr>
      </w:pPr>
    </w:p>
    <w:p>
      <w:pPr>
        <w:shd w:val="clear" w:color="auto" w:fill="FFFFFF"/>
        <w:spacing w:line="276" w:lineRule="auto"/>
        <w:outlineLvl w:val="1"/>
        <w:rPr>
          <w:rFonts w:hint="eastAsia"/>
          <w:shd w:val="clear" w:color="auto" w:fill="FFFFFF"/>
        </w:rPr>
      </w:pPr>
    </w:p>
    <w:p>
      <w:pPr>
        <w:pStyle w:val="40"/>
        <w:ind w:firstLine="0" w:firstLineChars="0"/>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法定代表人证明书</w:t>
      </w:r>
    </w:p>
    <w:p>
      <w:pPr>
        <w:pStyle w:val="40"/>
        <w:ind w:firstLine="0" w:firstLineChars="0"/>
        <w:jc w:val="right"/>
        <w:rPr>
          <w:rFonts w:ascii="宋体" w:hAnsi="宋体" w:cs="宋体"/>
        </w:rPr>
      </w:pPr>
      <w:r>
        <w:rPr>
          <w:rFonts w:hint="eastAsia" w:ascii="宋体" w:hAnsi="宋体" w:cs="宋体"/>
        </w:rPr>
        <w:t>（　 ）第　 号</w:t>
      </w:r>
    </w:p>
    <w:p>
      <w:pPr>
        <w:pStyle w:val="40"/>
        <w:ind w:firstLine="480"/>
        <w:rPr>
          <w:rFonts w:ascii="宋体" w:hAnsi="宋体" w:cs="宋体"/>
        </w:rPr>
      </w:pPr>
      <w:r>
        <w:rPr>
          <w:rFonts w:ascii="宋体" w:hAnsi="宋体" w:cs="宋体"/>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41275</wp:posOffset>
                </wp:positionV>
                <wp:extent cx="5514340" cy="2773680"/>
                <wp:effectExtent l="9525" t="8890" r="10160" b="8255"/>
                <wp:wrapNone/>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514340" cy="2773680"/>
                        </a:xfrm>
                        <a:prstGeom prst="rect">
                          <a:avLst/>
                        </a:prstGeom>
                        <a:solidFill>
                          <a:srgbClr val="FFFFFF"/>
                        </a:solidFill>
                        <a:ln w="9525">
                          <a:solidFill>
                            <a:srgbClr val="000000"/>
                          </a:solidFill>
                          <a:miter lim="800000"/>
                        </a:ln>
                      </wps:spPr>
                      <wps:txbx>
                        <w:txbxContent>
                          <w:p>
                            <w:pPr>
                              <w:pStyle w:val="40"/>
                              <w:ind w:firstLine="0" w:firstLineChars="0"/>
                              <w:rPr>
                                <w:szCs w:val="28"/>
                              </w:rPr>
                            </w:pPr>
                          </w:p>
                          <w:p>
                            <w:pPr>
                              <w:pStyle w:val="40"/>
                              <w:ind w:firstLine="0" w:firstLineChars="0"/>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pPr>
                              <w:pStyle w:val="40"/>
                              <w:ind w:firstLine="0" w:firstLineChars="0"/>
                              <w:rPr>
                                <w:szCs w:val="28"/>
                              </w:rPr>
                            </w:pPr>
                            <w:r>
                              <w:rPr>
                                <w:rFonts w:hint="eastAsia"/>
                                <w:szCs w:val="28"/>
                              </w:rPr>
                              <w:t>特此证明。</w:t>
                            </w:r>
                          </w:p>
                          <w:p>
                            <w:pPr>
                              <w:pStyle w:val="40"/>
                              <w:ind w:firstLine="0" w:firstLineChars="0"/>
                              <w:rPr>
                                <w:szCs w:val="28"/>
                              </w:rPr>
                            </w:pPr>
                            <w:r>
                              <w:rPr>
                                <w:rFonts w:hint="eastAsia"/>
                                <w:szCs w:val="28"/>
                              </w:rPr>
                              <w:t>有效期限：</w:t>
                            </w:r>
                            <w:r>
                              <w:rPr>
                                <w:szCs w:val="28"/>
                                <w:u w:val="single"/>
                              </w:rPr>
                              <w:t xml:space="preserve">   120</w:t>
                            </w:r>
                            <w:r>
                              <w:rPr>
                                <w:rFonts w:hint="eastAsia"/>
                                <w:szCs w:val="28"/>
                                <w:u w:val="single"/>
                              </w:rPr>
                              <w:t xml:space="preserve">日历天 </w:t>
                            </w:r>
                            <w:r>
                              <w:rPr>
                                <w:szCs w:val="28"/>
                                <w:u w:val="single"/>
                              </w:rPr>
                              <w:t xml:space="preserve">  </w:t>
                            </w:r>
                          </w:p>
                          <w:p>
                            <w:pPr>
                              <w:pStyle w:val="40"/>
                              <w:ind w:firstLine="0" w:firstLineChars="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r>
                              <w:rPr>
                                <w:szCs w:val="28"/>
                                <w:u w:val="single"/>
                              </w:rPr>
                              <w:t xml:space="preserve">             </w:t>
                            </w:r>
                          </w:p>
                          <w:p>
                            <w:pPr>
                              <w:pStyle w:val="40"/>
                              <w:ind w:firstLine="0" w:firstLineChars="0"/>
                              <w:rPr>
                                <w:szCs w:val="28"/>
                              </w:rPr>
                            </w:pPr>
                            <w:r>
                              <w:rPr>
                                <w:rFonts w:hint="eastAsia"/>
                              </w:rPr>
                              <w:t>统一社会信用代码</w:t>
                            </w:r>
                            <w:r>
                              <w:rPr>
                                <w:rFonts w:hint="eastAsia"/>
                                <w:szCs w:val="28"/>
                              </w:rPr>
                              <w:t>：</w:t>
                            </w:r>
                            <w:r>
                              <w:rPr>
                                <w:rFonts w:hint="eastAsia"/>
                                <w:szCs w:val="28"/>
                                <w:u w:val="single"/>
                              </w:rPr>
                              <w:t>　　　　　　　　　　</w:t>
                            </w:r>
                            <w:r>
                              <w:rPr>
                                <w:rFonts w:hint="eastAsia"/>
                                <w:szCs w:val="28"/>
                              </w:rPr>
                              <w:t>企业类型：</w:t>
                            </w:r>
                            <w:r>
                              <w:rPr>
                                <w:szCs w:val="28"/>
                                <w:u w:val="single"/>
                              </w:rPr>
                              <w:t xml:space="preserve">                          </w:t>
                            </w:r>
                          </w:p>
                          <w:p>
                            <w:pPr>
                              <w:pStyle w:val="40"/>
                              <w:ind w:firstLine="0" w:firstLineChars="0"/>
                              <w:rPr>
                                <w:szCs w:val="28"/>
                              </w:rPr>
                            </w:pPr>
                            <w:r>
                              <w:rPr>
                                <w:rFonts w:hint="eastAsia"/>
                                <w:szCs w:val="28"/>
                              </w:rPr>
                              <w:t>经营范围：</w:t>
                            </w:r>
                            <w:r>
                              <w:rPr>
                                <w:szCs w:val="28"/>
                                <w:u w:val="single"/>
                              </w:rPr>
                              <w:t xml:space="preserve">                                       </w:t>
                            </w:r>
                          </w:p>
                          <w:p>
                            <w:pPr>
                              <w:pStyle w:val="40"/>
                              <w:ind w:firstLine="0" w:firstLineChars="0"/>
                              <w:jc w:val="right"/>
                              <w:rPr>
                                <w:szCs w:val="28"/>
                              </w:rPr>
                            </w:pPr>
                            <w:r>
                              <w:rPr>
                                <w:rFonts w:hint="eastAsia"/>
                                <w:szCs w:val="28"/>
                              </w:rPr>
                              <w:t>　　　　　　　　　　单位：</w:t>
                            </w:r>
                            <w:r>
                              <w:rPr>
                                <w:szCs w:val="28"/>
                                <w:u w:val="single"/>
                              </w:rPr>
                              <w:t xml:space="preserve">                      </w:t>
                            </w:r>
                            <w:r>
                              <w:rPr>
                                <w:rFonts w:hint="eastAsia"/>
                                <w:szCs w:val="28"/>
                              </w:rPr>
                              <w:t>（盖章）</w:t>
                            </w:r>
                          </w:p>
                          <w:p>
                            <w:pPr>
                              <w:pStyle w:val="40"/>
                              <w:ind w:firstLine="0" w:firstLineChars="0"/>
                              <w:jc w:val="right"/>
                              <w:rPr>
                                <w:szCs w:val="28"/>
                              </w:rPr>
                            </w:pPr>
                            <w:r>
                              <w:rPr>
                                <w:rFonts w:hint="eastAsia"/>
                                <w:szCs w:val="28"/>
                              </w:rPr>
                              <w:t>　　　　　　　　　　　　　　　　　　　　　</w:t>
                            </w:r>
                            <w:r>
                              <w:rPr>
                                <w:szCs w:val="28"/>
                              </w:rPr>
                              <w:t xml:space="preserve"> </w:t>
                            </w:r>
                            <w:r>
                              <w:rPr>
                                <w:rFonts w:hint="eastAsia"/>
                                <w:szCs w:val="28"/>
                              </w:rPr>
                              <w:t>日期：</w:t>
                            </w:r>
                            <w:r>
                              <w:rPr>
                                <w:szCs w:val="28"/>
                                <w:u w:val="single"/>
                              </w:rPr>
                              <w:t xml:space="preserve">    </w:t>
                            </w:r>
                            <w:r>
                              <w:rPr>
                                <w:rFonts w:hint="eastAsia"/>
                                <w:szCs w:val="28"/>
                              </w:rPr>
                              <w:t>年</w:t>
                            </w:r>
                            <w:r>
                              <w:rPr>
                                <w:szCs w:val="28"/>
                                <w:u w:val="single"/>
                              </w:rPr>
                              <w:t xml:space="preserve">    </w:t>
                            </w:r>
                            <w:r>
                              <w:rPr>
                                <w:rFonts w:hint="eastAsia"/>
                                <w:szCs w:val="28"/>
                              </w:rPr>
                              <w:t>月</w:t>
                            </w:r>
                            <w:r>
                              <w:rPr>
                                <w:szCs w:val="28"/>
                                <w:u w:val="single"/>
                              </w:rPr>
                              <w:t xml:space="preserve">    </w:t>
                            </w:r>
                            <w:r>
                              <w:rPr>
                                <w:rFonts w:hint="eastAsia"/>
                                <w:szCs w:val="28"/>
                              </w:rPr>
                              <w:t>日</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6pt;margin-top:3.25pt;height:218.4pt;width:434.2pt;z-index:251657216;mso-width-relative:page;mso-height-relative:page;" fillcolor="#FFFFFF" filled="t" stroked="t" coordsize="21600,21600" o:gfxdata="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QNbTXAAAACAEAAA8AAAAA&#10;AAAAAQAgAAAAIgAAAGRycy9kb3ducmV2LnhtbFBLAQIUABQAAAAIAIdO4kBgorrUFQIAADkEAAAO&#10;AAAAAAAAAAEAIAAAACYBAABkcnMvZTJvRG9jLnhtbFBLBQYAAAAABgAGAFkBAACtBQAAAAA=&#10;">
                <v:fill on="t" focussize="0,0"/>
                <v:stroke color="#000000" miterlimit="8" joinstyle="miter"/>
                <v:imagedata o:title=""/>
                <o:lock v:ext="edit" aspectratio="f"/>
                <v:textbox>
                  <w:txbxContent>
                    <w:p>
                      <w:pPr>
                        <w:pStyle w:val="40"/>
                        <w:ind w:firstLine="0" w:firstLineChars="0"/>
                        <w:rPr>
                          <w:szCs w:val="28"/>
                        </w:rPr>
                      </w:pPr>
                    </w:p>
                    <w:p>
                      <w:pPr>
                        <w:pStyle w:val="40"/>
                        <w:ind w:firstLine="0" w:firstLineChars="0"/>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pPr>
                        <w:pStyle w:val="40"/>
                        <w:ind w:firstLine="0" w:firstLineChars="0"/>
                        <w:rPr>
                          <w:szCs w:val="28"/>
                        </w:rPr>
                      </w:pPr>
                      <w:r>
                        <w:rPr>
                          <w:rFonts w:hint="eastAsia"/>
                          <w:szCs w:val="28"/>
                        </w:rPr>
                        <w:t>特此证明。</w:t>
                      </w:r>
                    </w:p>
                    <w:p>
                      <w:pPr>
                        <w:pStyle w:val="40"/>
                        <w:ind w:firstLine="0" w:firstLineChars="0"/>
                        <w:rPr>
                          <w:szCs w:val="28"/>
                        </w:rPr>
                      </w:pPr>
                      <w:r>
                        <w:rPr>
                          <w:rFonts w:hint="eastAsia"/>
                          <w:szCs w:val="28"/>
                        </w:rPr>
                        <w:t>有效期限：</w:t>
                      </w:r>
                      <w:r>
                        <w:rPr>
                          <w:szCs w:val="28"/>
                          <w:u w:val="single"/>
                        </w:rPr>
                        <w:t xml:space="preserve">   120</w:t>
                      </w:r>
                      <w:r>
                        <w:rPr>
                          <w:rFonts w:hint="eastAsia"/>
                          <w:szCs w:val="28"/>
                          <w:u w:val="single"/>
                        </w:rPr>
                        <w:t xml:space="preserve">日历天 </w:t>
                      </w:r>
                      <w:r>
                        <w:rPr>
                          <w:szCs w:val="28"/>
                          <w:u w:val="single"/>
                        </w:rPr>
                        <w:t xml:space="preserve">  </w:t>
                      </w:r>
                    </w:p>
                    <w:p>
                      <w:pPr>
                        <w:pStyle w:val="40"/>
                        <w:ind w:firstLine="0" w:firstLineChars="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r>
                        <w:rPr>
                          <w:szCs w:val="28"/>
                          <w:u w:val="single"/>
                        </w:rPr>
                        <w:t xml:space="preserve">             </w:t>
                      </w:r>
                    </w:p>
                    <w:p>
                      <w:pPr>
                        <w:pStyle w:val="40"/>
                        <w:ind w:firstLine="0" w:firstLineChars="0"/>
                        <w:rPr>
                          <w:szCs w:val="28"/>
                        </w:rPr>
                      </w:pPr>
                      <w:r>
                        <w:rPr>
                          <w:rFonts w:hint="eastAsia"/>
                        </w:rPr>
                        <w:t>统一社会信用代码</w:t>
                      </w:r>
                      <w:r>
                        <w:rPr>
                          <w:rFonts w:hint="eastAsia"/>
                          <w:szCs w:val="28"/>
                        </w:rPr>
                        <w:t>：</w:t>
                      </w:r>
                      <w:r>
                        <w:rPr>
                          <w:rFonts w:hint="eastAsia"/>
                          <w:szCs w:val="28"/>
                          <w:u w:val="single"/>
                        </w:rPr>
                        <w:t>　　　　　　　　　　</w:t>
                      </w:r>
                      <w:r>
                        <w:rPr>
                          <w:rFonts w:hint="eastAsia"/>
                          <w:szCs w:val="28"/>
                        </w:rPr>
                        <w:t>企业类型：</w:t>
                      </w:r>
                      <w:r>
                        <w:rPr>
                          <w:szCs w:val="28"/>
                          <w:u w:val="single"/>
                        </w:rPr>
                        <w:t xml:space="preserve">                          </w:t>
                      </w:r>
                    </w:p>
                    <w:p>
                      <w:pPr>
                        <w:pStyle w:val="40"/>
                        <w:ind w:firstLine="0" w:firstLineChars="0"/>
                        <w:rPr>
                          <w:szCs w:val="28"/>
                        </w:rPr>
                      </w:pPr>
                      <w:r>
                        <w:rPr>
                          <w:rFonts w:hint="eastAsia"/>
                          <w:szCs w:val="28"/>
                        </w:rPr>
                        <w:t>经营范围：</w:t>
                      </w:r>
                      <w:r>
                        <w:rPr>
                          <w:szCs w:val="28"/>
                          <w:u w:val="single"/>
                        </w:rPr>
                        <w:t xml:space="preserve">                                       </w:t>
                      </w:r>
                    </w:p>
                    <w:p>
                      <w:pPr>
                        <w:pStyle w:val="40"/>
                        <w:ind w:firstLine="0" w:firstLineChars="0"/>
                        <w:jc w:val="right"/>
                        <w:rPr>
                          <w:szCs w:val="28"/>
                        </w:rPr>
                      </w:pPr>
                      <w:r>
                        <w:rPr>
                          <w:rFonts w:hint="eastAsia"/>
                          <w:szCs w:val="28"/>
                        </w:rPr>
                        <w:t>　　　　　　　　　　单位：</w:t>
                      </w:r>
                      <w:r>
                        <w:rPr>
                          <w:szCs w:val="28"/>
                          <w:u w:val="single"/>
                        </w:rPr>
                        <w:t xml:space="preserve">                      </w:t>
                      </w:r>
                      <w:r>
                        <w:rPr>
                          <w:rFonts w:hint="eastAsia"/>
                          <w:szCs w:val="28"/>
                        </w:rPr>
                        <w:t>（盖章）</w:t>
                      </w:r>
                    </w:p>
                    <w:p>
                      <w:pPr>
                        <w:pStyle w:val="40"/>
                        <w:ind w:firstLine="0" w:firstLineChars="0"/>
                        <w:jc w:val="right"/>
                        <w:rPr>
                          <w:szCs w:val="28"/>
                        </w:rPr>
                      </w:pPr>
                      <w:r>
                        <w:rPr>
                          <w:rFonts w:hint="eastAsia"/>
                          <w:szCs w:val="28"/>
                        </w:rPr>
                        <w:t>　　　　　　　　　　　　　　　　　　　　　</w:t>
                      </w:r>
                      <w:r>
                        <w:rPr>
                          <w:szCs w:val="28"/>
                        </w:rPr>
                        <w:t xml:space="preserve"> </w:t>
                      </w:r>
                      <w:r>
                        <w:rPr>
                          <w:rFonts w:hint="eastAsia"/>
                          <w:szCs w:val="28"/>
                        </w:rPr>
                        <w:t>日期：</w:t>
                      </w:r>
                      <w:r>
                        <w:rPr>
                          <w:szCs w:val="28"/>
                          <w:u w:val="single"/>
                        </w:rPr>
                        <w:t xml:space="preserve">    </w:t>
                      </w:r>
                      <w:r>
                        <w:rPr>
                          <w:rFonts w:hint="eastAsia"/>
                          <w:szCs w:val="28"/>
                        </w:rPr>
                        <w:t>年</w:t>
                      </w:r>
                      <w:r>
                        <w:rPr>
                          <w:szCs w:val="28"/>
                          <w:u w:val="single"/>
                        </w:rPr>
                        <w:t xml:space="preserve">    </w:t>
                      </w:r>
                      <w:r>
                        <w:rPr>
                          <w:rFonts w:hint="eastAsia"/>
                          <w:szCs w:val="28"/>
                        </w:rPr>
                        <w:t>月</w:t>
                      </w:r>
                      <w:r>
                        <w:rPr>
                          <w:szCs w:val="28"/>
                          <w:u w:val="single"/>
                        </w:rPr>
                        <w:t xml:space="preserve">    </w:t>
                      </w:r>
                      <w:r>
                        <w:rPr>
                          <w:rFonts w:hint="eastAsia"/>
                          <w:szCs w:val="28"/>
                        </w:rPr>
                        <w:t>日</w:t>
                      </w:r>
                    </w:p>
                  </w:txbxContent>
                </v:textbox>
              </v:shape>
            </w:pict>
          </mc:Fallback>
        </mc:AlternateContent>
      </w:r>
    </w:p>
    <w:p>
      <w:pPr>
        <w:pStyle w:val="40"/>
        <w:ind w:firstLine="496"/>
        <w:rPr>
          <w:rFonts w:ascii="宋体" w:hAnsi="宋体" w:cs="宋体"/>
        </w:rPr>
      </w:pPr>
      <w:r>
        <w:rPr>
          <w:rFonts w:hint="eastAsia" w:ascii="宋体" w:hAnsi="宋体" w:cs="宋体"/>
        </w:rPr>
        <w:t>授权委</w:t>
      </w:r>
    </w:p>
    <w:p>
      <w:pPr>
        <w:pStyle w:val="40"/>
        <w:ind w:firstLine="496"/>
        <w:rPr>
          <w:rFonts w:ascii="宋体" w:hAnsi="宋体" w:cs="宋体"/>
        </w:rPr>
      </w:pPr>
    </w:p>
    <w:p>
      <w:pPr>
        <w:pStyle w:val="40"/>
        <w:ind w:firstLine="496"/>
        <w:rPr>
          <w:rFonts w:ascii="宋体" w:hAnsi="宋体" w:cs="宋体"/>
        </w:rPr>
      </w:pPr>
      <w:r>
        <w:rPr>
          <w:rFonts w:hint="eastAsia" w:ascii="宋体" w:hAnsi="宋体" w:cs="宋体"/>
        </w:rPr>
        <w:t>托证明书</w:t>
      </w:r>
    </w:p>
    <w:p>
      <w:pPr>
        <w:pStyle w:val="40"/>
        <w:ind w:firstLine="496"/>
        <w:rPr>
          <w:rFonts w:ascii="宋体" w:hAnsi="宋体" w:cs="宋体"/>
        </w:rPr>
      </w:pPr>
      <w:r>
        <w:rPr>
          <w:rFonts w:hint="eastAsia" w:ascii="宋体" w:hAnsi="宋体" w:cs="宋体"/>
        </w:rPr>
        <w:t>（　 ）第　号</w:t>
      </w:r>
    </w:p>
    <w:p>
      <w:pPr>
        <w:pStyle w:val="40"/>
        <w:ind w:firstLine="496"/>
        <w:rPr>
          <w:rFonts w:ascii="宋体" w:hAnsi="宋体" w:cs="宋体"/>
        </w:rPr>
      </w:pPr>
      <w:r>
        <w:rPr>
          <w:rFonts w:hint="eastAsia" w:ascii="宋体" w:hAnsi="宋体" w:cs="宋体"/>
        </w:rPr>
        <w:t>注：按提供的该表格格式填写，或使用从工商管理部门购买的表格填写。</w:t>
      </w:r>
    </w:p>
    <w:p>
      <w:pPr>
        <w:pStyle w:val="40"/>
        <w:ind w:firstLine="496"/>
        <w:rPr>
          <w:rFonts w:ascii="宋体" w:hAnsi="宋体" w:cs="宋体"/>
        </w:rPr>
      </w:pPr>
    </w:p>
    <w:p>
      <w:pPr>
        <w:pStyle w:val="40"/>
        <w:ind w:firstLine="496"/>
        <w:rPr>
          <w:rFonts w:ascii="宋体" w:hAnsi="宋体" w:cs="宋体"/>
        </w:rPr>
      </w:pPr>
    </w:p>
    <w:p>
      <w:pPr>
        <w:pStyle w:val="40"/>
        <w:ind w:firstLine="496"/>
        <w:rPr>
          <w:rFonts w:ascii="宋体" w:hAnsi="宋体" w:cs="宋体"/>
        </w:rPr>
      </w:pPr>
    </w:p>
    <w:p>
      <w:pPr>
        <w:pStyle w:val="40"/>
        <w:ind w:firstLine="496"/>
        <w:rPr>
          <w:rFonts w:ascii="宋体" w:hAnsi="宋体" w:cs="宋体"/>
        </w:rPr>
      </w:pPr>
      <w:r>
        <w:rPr>
          <w:rFonts w:hint="eastAsia" w:ascii="宋体" w:hAnsi="宋体" w:cs="宋体"/>
        </w:rPr>
        <w:t xml:space="preserve">      </w:t>
      </w:r>
    </w:p>
    <w:p>
      <w:pPr>
        <w:spacing w:line="480" w:lineRule="auto"/>
        <w:ind w:firstLine="566" w:firstLineChars="236"/>
        <w:rPr>
          <w:rFonts w:hint="eastAsia" w:ascii="宋体" w:hAnsi="宋体" w:eastAsia="宋体" w:cs="宋体"/>
          <w:sz w:val="24"/>
          <w:lang w:eastAsia="zh-CN"/>
        </w:rPr>
      </w:pPr>
      <w:r>
        <w:rPr>
          <w:rFonts w:hint="eastAsia" w:ascii="宋体" w:hAnsi="宋体" w:cs="宋体"/>
          <w:sz w:val="24"/>
        </w:rPr>
        <w:t>附：</w:t>
      </w:r>
      <w:r>
        <w:rPr>
          <w:rFonts w:hint="eastAsia" w:ascii="宋体" w:hAnsi="宋体" w:cs="宋体"/>
          <w:b/>
          <w:bCs/>
          <w:sz w:val="24"/>
        </w:rPr>
        <w:t>法定代表人居民身份证正反面复印件（加盖公章）</w:t>
      </w:r>
      <w:r>
        <w:rPr>
          <w:rFonts w:hint="eastAsia" w:ascii="宋体" w:hAnsi="宋体" w:cs="宋体"/>
          <w:b/>
          <w:bCs/>
          <w:sz w:val="24"/>
          <w:lang w:eastAsia="zh-CN"/>
        </w:rPr>
        <w:t>；</w:t>
      </w:r>
      <w:r>
        <w:rPr>
          <w:rFonts w:hint="eastAsia" w:ascii="宋体" w:hAnsi="宋体" w:cs="宋体"/>
          <w:b/>
          <w:bCs/>
          <w:sz w:val="24"/>
          <w:lang w:eastAsia="zh-CN"/>
        </w:rPr>
        <w:t>联合体投标的，法定代表人证明书和授权委托书仅由联合体牵头方出具。</w:t>
      </w:r>
    </w:p>
    <w:p>
      <w:pPr>
        <w:rPr>
          <w:rFonts w:ascii="宋体" w:hAnsi="宋体" w:cs="宋体"/>
          <w:b/>
          <w:spacing w:val="4"/>
          <w:sz w:val="32"/>
          <w:szCs w:val="32"/>
        </w:rPr>
      </w:pPr>
      <w:r>
        <w:rPr>
          <w:rFonts w:ascii="宋体" w:hAnsi="宋体" w:cs="宋体"/>
          <w:b/>
          <w:sz w:val="32"/>
          <w:szCs w:val="32"/>
        </w:rPr>
        <w:br w:type="page"/>
      </w:r>
      <w:bookmarkStart w:id="0" w:name="_GoBack"/>
      <w:bookmarkEnd w:id="0"/>
    </w:p>
    <w:p>
      <w:pPr>
        <w:pStyle w:val="40"/>
        <w:ind w:firstLine="0" w:firstLineChars="0"/>
        <w:jc w:val="center"/>
        <w:rPr>
          <w:rFonts w:ascii="宋体" w:hAnsi="宋体" w:cs="宋体"/>
          <w:b/>
          <w:sz w:val="32"/>
          <w:szCs w:val="32"/>
        </w:rPr>
      </w:pPr>
      <w:r>
        <w:rPr>
          <w:rFonts w:hint="eastAsia" w:ascii="宋体" w:hAnsi="宋体" w:cs="宋体"/>
          <w:b/>
          <w:sz w:val="32"/>
          <w:szCs w:val="32"/>
        </w:rPr>
        <w:t>法定代表人授权委托书</w:t>
      </w:r>
    </w:p>
    <w:p>
      <w:pPr>
        <w:pStyle w:val="40"/>
        <w:ind w:firstLine="496"/>
        <w:rPr>
          <w:rFonts w:ascii="宋体" w:hAnsi="宋体" w:cs="宋体"/>
        </w:rPr>
      </w:pPr>
      <w:r>
        <w:rPr>
          <w:rFonts w:hint="eastAsia" w:ascii="宋体" w:hAnsi="宋体" w:cs="宋体"/>
        </w:rPr>
        <w:t xml:space="preserve">                                                （   ）第   号</w:t>
      </w:r>
    </w:p>
    <w:p>
      <w:pPr>
        <w:pStyle w:val="40"/>
        <w:ind w:firstLine="480"/>
        <w:rPr>
          <w:rFonts w:ascii="宋体" w:hAnsi="宋体" w:cs="宋体"/>
        </w:rPr>
      </w:pPr>
      <w:r>
        <w:rPr>
          <w:rFonts w:ascii="宋体" w:hAnsi="宋体" w:cs="宋体"/>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34290</wp:posOffset>
                </wp:positionV>
                <wp:extent cx="5278755" cy="3294380"/>
                <wp:effectExtent l="9525" t="7620" r="7620" b="1270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278755" cy="3294380"/>
                        </a:xfrm>
                        <a:prstGeom prst="rect">
                          <a:avLst/>
                        </a:prstGeom>
                        <a:solidFill>
                          <a:srgbClr val="FFFFFF"/>
                        </a:solidFill>
                        <a:ln w="9525">
                          <a:solidFill>
                            <a:srgbClr val="000000"/>
                          </a:solidFill>
                          <a:miter lim="800000"/>
                        </a:ln>
                      </wps:spPr>
                      <wps:txbx>
                        <w:txbxContent>
                          <w:p>
                            <w:pPr>
                              <w:pStyle w:val="40"/>
                              <w:ind w:firstLine="496"/>
                              <w:rPr>
                                <w:u w:val="single"/>
                              </w:rPr>
                            </w:pPr>
                            <w:r>
                              <w:rPr>
                                <w:rFonts w:hint="eastAsia"/>
                              </w:rPr>
                              <w:t>兹授权</w:t>
                            </w:r>
                            <w:r>
                              <w:rPr>
                                <w:u w:val="single"/>
                              </w:rPr>
                              <w:t xml:space="preserve">                </w:t>
                            </w:r>
                            <w:r>
                              <w:rPr>
                                <w:rFonts w:hint="eastAsia"/>
                              </w:rPr>
                              <w:t>为我方委托代理人，其权限是：</w:t>
                            </w:r>
                            <w:r>
                              <w:rPr>
                                <w:rFonts w:hint="eastAsia"/>
                                <w:u w:val="single"/>
                              </w:rPr>
                              <w:t>获取</w:t>
                            </w:r>
                            <w:r>
                              <w:rPr>
                                <w:rFonts w:hint="eastAsia"/>
                                <w:u w:val="single"/>
                                <w:lang w:eastAsia="zh-CN"/>
                              </w:rPr>
                              <w:t>广州市白云区萧岗村城中村改造项目第一片区首期安置地块项目第二批土壤污染状况初步调查服务</w:t>
                            </w:r>
                            <w:r>
                              <w:rPr>
                                <w:rFonts w:hint="eastAsia"/>
                                <w:u w:val="single"/>
                              </w:rPr>
                              <w:t>招标文件并办理报名登记等投标事宜</w:t>
                            </w:r>
                            <w:r>
                              <w:rPr>
                                <w:u w:val="single"/>
                              </w:rPr>
                              <w:t xml:space="preserve">  </w:t>
                            </w:r>
                          </w:p>
                          <w:p>
                            <w:pPr>
                              <w:pStyle w:val="40"/>
                              <w:ind w:firstLine="0" w:firstLineChars="0"/>
                            </w:pPr>
                            <w:r>
                              <w:rPr>
                                <w:rFonts w:hint="eastAsia"/>
                              </w:rPr>
                              <w:t>有效期限：</w:t>
                            </w:r>
                            <w:r>
                              <w:rPr>
                                <w:u w:val="single"/>
                              </w:rPr>
                              <w:t xml:space="preserve"> </w:t>
                            </w:r>
                            <w:r>
                              <w:rPr>
                                <w:szCs w:val="28"/>
                                <w:u w:val="single"/>
                              </w:rPr>
                              <w:t xml:space="preserve">   120</w:t>
                            </w:r>
                            <w:r>
                              <w:rPr>
                                <w:rFonts w:hint="eastAsia"/>
                                <w:szCs w:val="28"/>
                                <w:u w:val="single"/>
                              </w:rPr>
                              <w:t xml:space="preserve">日历天 </w:t>
                            </w:r>
                            <w:r>
                              <w:rPr>
                                <w:szCs w:val="28"/>
                                <w:u w:val="single"/>
                              </w:rPr>
                              <w:t xml:space="preserve">  </w:t>
                            </w:r>
                            <w:r>
                              <w:rPr>
                                <w:u w:val="single"/>
                              </w:rPr>
                              <w:t xml:space="preserve">  </w:t>
                            </w:r>
                          </w:p>
                          <w:p>
                            <w:pPr>
                              <w:pStyle w:val="40"/>
                              <w:ind w:firstLine="496"/>
                            </w:pPr>
                          </w:p>
                          <w:p>
                            <w:pPr>
                              <w:pStyle w:val="40"/>
                              <w:ind w:firstLine="0" w:firstLineChars="0"/>
                            </w:pPr>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p>
                          <w:p>
                            <w:pPr>
                              <w:pStyle w:val="40"/>
                              <w:ind w:firstLine="0" w:firstLineChars="0"/>
                            </w:pPr>
                            <w:r>
                              <w:rPr>
                                <w:rFonts w:hint="eastAsia"/>
                              </w:rPr>
                              <w:t>统一社会信用代码：</w:t>
                            </w:r>
                            <w:r>
                              <w:rPr>
                                <w:u w:val="single"/>
                              </w:rPr>
                              <w:t xml:space="preserve">                  </w:t>
                            </w:r>
                            <w:r>
                              <w:rPr>
                                <w:rFonts w:hint="eastAsia"/>
                              </w:rPr>
                              <w:t>企业类型：</w:t>
                            </w:r>
                            <w:r>
                              <w:rPr>
                                <w:u w:val="single"/>
                              </w:rPr>
                              <w:t xml:space="preserve">                            </w:t>
                            </w:r>
                          </w:p>
                          <w:p>
                            <w:pPr>
                              <w:pStyle w:val="40"/>
                              <w:ind w:firstLine="0" w:firstLineChars="0"/>
                            </w:pPr>
                            <w:r>
                              <w:rPr>
                                <w:rFonts w:hint="eastAsia"/>
                              </w:rPr>
                              <w:t>经营范围：</w:t>
                            </w:r>
                            <w:r>
                              <w:rPr>
                                <w:u w:val="single"/>
                              </w:rPr>
                              <w:t xml:space="preserve">                                                        </w:t>
                            </w:r>
                          </w:p>
                          <w:p>
                            <w:pPr>
                              <w:pStyle w:val="40"/>
                              <w:ind w:firstLine="0" w:firstLineChars="0"/>
                              <w:jc w:val="right"/>
                            </w:pPr>
                            <w:r>
                              <w:rPr>
                                <w:rFonts w:hint="eastAsia"/>
                              </w:rPr>
                              <w:t>法定代表人（负责人）：</w:t>
                            </w:r>
                            <w:r>
                              <w:rPr>
                                <w:u w:val="single"/>
                              </w:rPr>
                              <w:t xml:space="preserve">                 </w:t>
                            </w:r>
                            <w:r>
                              <w:rPr>
                                <w:rFonts w:hint="eastAsia"/>
                              </w:rPr>
                              <w:t>（签字或盖章）</w:t>
                            </w:r>
                          </w:p>
                          <w:p>
                            <w:pPr>
                              <w:pStyle w:val="40"/>
                              <w:ind w:firstLine="0" w:firstLineChars="0"/>
                              <w:jc w:val="right"/>
                            </w:pPr>
                            <w:r>
                              <w:rPr>
                                <w:rFonts w:hint="eastAsia"/>
                                <w:szCs w:val="28"/>
                              </w:rPr>
                              <w:t>日期：</w:t>
                            </w:r>
                            <w:r>
                              <w:rPr>
                                <w:szCs w:val="28"/>
                                <w:u w:val="single"/>
                              </w:rPr>
                              <w:t xml:space="preserve">    </w:t>
                            </w:r>
                            <w:r>
                              <w:rPr>
                                <w:rFonts w:hint="eastAsia"/>
                                <w:szCs w:val="28"/>
                              </w:rPr>
                              <w:t>年</w:t>
                            </w:r>
                            <w:r>
                              <w:rPr>
                                <w:szCs w:val="28"/>
                                <w:u w:val="single"/>
                              </w:rPr>
                              <w:t xml:space="preserve">    </w:t>
                            </w:r>
                            <w:r>
                              <w:rPr>
                                <w:rFonts w:hint="eastAsia"/>
                                <w:szCs w:val="28"/>
                              </w:rPr>
                              <w:t>月</w:t>
                            </w:r>
                            <w:r>
                              <w:rPr>
                                <w:szCs w:val="28"/>
                                <w:u w:val="single"/>
                              </w:rPr>
                              <w:t xml:space="preserve">    </w:t>
                            </w:r>
                            <w:r>
                              <w:rPr>
                                <w:rFonts w:hint="eastAsia"/>
                                <w:szCs w:val="28"/>
                              </w:rPr>
                              <w:t>日</w:t>
                            </w:r>
                          </w:p>
                          <w:p>
                            <w:pPr>
                              <w:pStyle w:val="40"/>
                              <w:ind w:firstLine="0" w:firstLineChars="0"/>
                              <w:rPr>
                                <w:rFonts w:hint="eastAsia"/>
                              </w:rPr>
                            </w:pPr>
                          </w:p>
                          <w:p>
                            <w:pPr>
                              <w:pStyle w:val="40"/>
                              <w:ind w:firstLine="0" w:firstLineChars="0"/>
                            </w:pPr>
                            <w:r>
                              <w:rPr>
                                <w:rFonts w:hint="eastAsia"/>
                              </w:rPr>
                              <w:t>授权单位：（盖章）</w:t>
                            </w:r>
                            <w:r>
                              <w:rPr>
                                <w:u w:val="single"/>
                              </w:rPr>
                              <w:t xml:space="preserve">                      </w:t>
                            </w:r>
                          </w:p>
                          <w:p>
                            <w:pPr>
                              <w:pStyle w:val="40"/>
                              <w:ind w:firstLine="496"/>
                            </w:pPr>
                            <w:r>
                              <w:rPr>
                                <w:rFonts w:hint="eastAsia"/>
                              </w:rPr>
                              <w:t>年</w:t>
                            </w:r>
                            <w:r>
                              <w:t xml:space="preserve">  </w:t>
                            </w:r>
                            <w:r>
                              <w:rPr>
                                <w:rFonts w:hint="eastAsia"/>
                              </w:rPr>
                              <w:t>月</w:t>
                            </w:r>
                            <w:r>
                              <w:t xml:space="preserve">   </w:t>
                            </w:r>
                            <w:r>
                              <w:rPr>
                                <w:rFonts w:hint="eastAsia"/>
                              </w:rPr>
                              <w:t>日</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pt;margin-top:2.7pt;height:259.4pt;width:415.65pt;z-index:251658240;mso-width-relative:page;mso-height-relative:page;" fillcolor="#FFFFFF" filled="t" stroked="t" coordsize="21600,21600" o:gfxdata="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D6Ai7XAAAACAEAAA8A&#10;AAAAAAAAAQAgAAAAIgAAAGRycy9kb3ducmV2LnhtbFBLAQIUABQAAAAIAIdO4kCuJ4XEGAIAADkE&#10;AAAOAAAAAAAAAAEAIAAAACYBAABkcnMvZTJvRG9jLnhtbFBLBQYAAAAABgAGAFkBAACwBQAAAAA=&#10;">
                <v:fill on="t" focussize="0,0"/>
                <v:stroke color="#000000" miterlimit="8" joinstyle="miter"/>
                <v:imagedata o:title=""/>
                <o:lock v:ext="edit" aspectratio="f"/>
                <v:textbox>
                  <w:txbxContent>
                    <w:p>
                      <w:pPr>
                        <w:pStyle w:val="40"/>
                        <w:ind w:firstLine="496"/>
                        <w:rPr>
                          <w:u w:val="single"/>
                        </w:rPr>
                      </w:pPr>
                      <w:r>
                        <w:rPr>
                          <w:rFonts w:hint="eastAsia"/>
                        </w:rPr>
                        <w:t>兹授权</w:t>
                      </w:r>
                      <w:r>
                        <w:rPr>
                          <w:u w:val="single"/>
                        </w:rPr>
                        <w:t xml:space="preserve">                </w:t>
                      </w:r>
                      <w:r>
                        <w:rPr>
                          <w:rFonts w:hint="eastAsia"/>
                        </w:rPr>
                        <w:t>为我方委托代理人，其权限是：</w:t>
                      </w:r>
                      <w:r>
                        <w:rPr>
                          <w:rFonts w:hint="eastAsia"/>
                          <w:u w:val="single"/>
                        </w:rPr>
                        <w:t>获取</w:t>
                      </w:r>
                      <w:r>
                        <w:rPr>
                          <w:rFonts w:hint="eastAsia"/>
                          <w:u w:val="single"/>
                          <w:lang w:eastAsia="zh-CN"/>
                        </w:rPr>
                        <w:t>广州市白云区萧岗村城中村改造项目第一片区首期安置地块项目第二批土壤污染状况初步调查服务</w:t>
                      </w:r>
                      <w:r>
                        <w:rPr>
                          <w:rFonts w:hint="eastAsia"/>
                          <w:u w:val="single"/>
                        </w:rPr>
                        <w:t>招标文件并办理报名登记等投标事宜</w:t>
                      </w:r>
                      <w:r>
                        <w:rPr>
                          <w:u w:val="single"/>
                        </w:rPr>
                        <w:t xml:space="preserve">  </w:t>
                      </w:r>
                    </w:p>
                    <w:p>
                      <w:pPr>
                        <w:pStyle w:val="40"/>
                        <w:ind w:firstLine="0" w:firstLineChars="0"/>
                      </w:pPr>
                      <w:r>
                        <w:rPr>
                          <w:rFonts w:hint="eastAsia"/>
                        </w:rPr>
                        <w:t>有效期限：</w:t>
                      </w:r>
                      <w:r>
                        <w:rPr>
                          <w:u w:val="single"/>
                        </w:rPr>
                        <w:t xml:space="preserve"> </w:t>
                      </w:r>
                      <w:r>
                        <w:rPr>
                          <w:szCs w:val="28"/>
                          <w:u w:val="single"/>
                        </w:rPr>
                        <w:t xml:space="preserve">   120</w:t>
                      </w:r>
                      <w:r>
                        <w:rPr>
                          <w:rFonts w:hint="eastAsia"/>
                          <w:szCs w:val="28"/>
                          <w:u w:val="single"/>
                        </w:rPr>
                        <w:t xml:space="preserve">日历天 </w:t>
                      </w:r>
                      <w:r>
                        <w:rPr>
                          <w:szCs w:val="28"/>
                          <w:u w:val="single"/>
                        </w:rPr>
                        <w:t xml:space="preserve">  </w:t>
                      </w:r>
                      <w:r>
                        <w:rPr>
                          <w:u w:val="single"/>
                        </w:rPr>
                        <w:t xml:space="preserve">  </w:t>
                      </w:r>
                    </w:p>
                    <w:p>
                      <w:pPr>
                        <w:pStyle w:val="40"/>
                        <w:ind w:firstLine="496"/>
                      </w:pPr>
                    </w:p>
                    <w:p>
                      <w:pPr>
                        <w:pStyle w:val="40"/>
                        <w:ind w:firstLine="0" w:firstLineChars="0"/>
                      </w:pPr>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p>
                    <w:p>
                      <w:pPr>
                        <w:pStyle w:val="40"/>
                        <w:ind w:firstLine="0" w:firstLineChars="0"/>
                      </w:pPr>
                      <w:r>
                        <w:rPr>
                          <w:rFonts w:hint="eastAsia"/>
                        </w:rPr>
                        <w:t>统一社会信用代码：</w:t>
                      </w:r>
                      <w:r>
                        <w:rPr>
                          <w:u w:val="single"/>
                        </w:rPr>
                        <w:t xml:space="preserve">                  </w:t>
                      </w:r>
                      <w:r>
                        <w:rPr>
                          <w:rFonts w:hint="eastAsia"/>
                        </w:rPr>
                        <w:t>企业类型：</w:t>
                      </w:r>
                      <w:r>
                        <w:rPr>
                          <w:u w:val="single"/>
                        </w:rPr>
                        <w:t xml:space="preserve">                            </w:t>
                      </w:r>
                    </w:p>
                    <w:p>
                      <w:pPr>
                        <w:pStyle w:val="40"/>
                        <w:ind w:firstLine="0" w:firstLineChars="0"/>
                      </w:pPr>
                      <w:r>
                        <w:rPr>
                          <w:rFonts w:hint="eastAsia"/>
                        </w:rPr>
                        <w:t>经营范围：</w:t>
                      </w:r>
                      <w:r>
                        <w:rPr>
                          <w:u w:val="single"/>
                        </w:rPr>
                        <w:t xml:space="preserve">                                                        </w:t>
                      </w:r>
                    </w:p>
                    <w:p>
                      <w:pPr>
                        <w:pStyle w:val="40"/>
                        <w:ind w:firstLine="0" w:firstLineChars="0"/>
                        <w:jc w:val="right"/>
                      </w:pPr>
                      <w:r>
                        <w:rPr>
                          <w:rFonts w:hint="eastAsia"/>
                        </w:rPr>
                        <w:t>法定代表人（负责人）：</w:t>
                      </w:r>
                      <w:r>
                        <w:rPr>
                          <w:u w:val="single"/>
                        </w:rPr>
                        <w:t xml:space="preserve">                 </w:t>
                      </w:r>
                      <w:r>
                        <w:rPr>
                          <w:rFonts w:hint="eastAsia"/>
                        </w:rPr>
                        <w:t>（签字或盖章）</w:t>
                      </w:r>
                    </w:p>
                    <w:p>
                      <w:pPr>
                        <w:pStyle w:val="40"/>
                        <w:ind w:firstLine="0" w:firstLineChars="0"/>
                        <w:jc w:val="right"/>
                      </w:pPr>
                      <w:r>
                        <w:rPr>
                          <w:rFonts w:hint="eastAsia"/>
                          <w:szCs w:val="28"/>
                        </w:rPr>
                        <w:t>日期：</w:t>
                      </w:r>
                      <w:r>
                        <w:rPr>
                          <w:szCs w:val="28"/>
                          <w:u w:val="single"/>
                        </w:rPr>
                        <w:t xml:space="preserve">    </w:t>
                      </w:r>
                      <w:r>
                        <w:rPr>
                          <w:rFonts w:hint="eastAsia"/>
                          <w:szCs w:val="28"/>
                        </w:rPr>
                        <w:t>年</w:t>
                      </w:r>
                      <w:r>
                        <w:rPr>
                          <w:szCs w:val="28"/>
                          <w:u w:val="single"/>
                        </w:rPr>
                        <w:t xml:space="preserve">    </w:t>
                      </w:r>
                      <w:r>
                        <w:rPr>
                          <w:rFonts w:hint="eastAsia"/>
                          <w:szCs w:val="28"/>
                        </w:rPr>
                        <w:t>月</w:t>
                      </w:r>
                      <w:r>
                        <w:rPr>
                          <w:szCs w:val="28"/>
                          <w:u w:val="single"/>
                        </w:rPr>
                        <w:t xml:space="preserve">    </w:t>
                      </w:r>
                      <w:r>
                        <w:rPr>
                          <w:rFonts w:hint="eastAsia"/>
                          <w:szCs w:val="28"/>
                        </w:rPr>
                        <w:t>日</w:t>
                      </w:r>
                    </w:p>
                    <w:p>
                      <w:pPr>
                        <w:pStyle w:val="40"/>
                        <w:ind w:firstLine="0" w:firstLineChars="0"/>
                        <w:rPr>
                          <w:rFonts w:hint="eastAsia"/>
                        </w:rPr>
                      </w:pPr>
                    </w:p>
                    <w:p>
                      <w:pPr>
                        <w:pStyle w:val="40"/>
                        <w:ind w:firstLine="0" w:firstLineChars="0"/>
                      </w:pPr>
                      <w:r>
                        <w:rPr>
                          <w:rFonts w:hint="eastAsia"/>
                        </w:rPr>
                        <w:t>授权单位：（盖章）</w:t>
                      </w:r>
                      <w:r>
                        <w:rPr>
                          <w:u w:val="single"/>
                        </w:rPr>
                        <w:t xml:space="preserve">                      </w:t>
                      </w:r>
                    </w:p>
                    <w:p>
                      <w:pPr>
                        <w:pStyle w:val="40"/>
                        <w:ind w:firstLine="496"/>
                      </w:pPr>
                      <w:r>
                        <w:rPr>
                          <w:rFonts w:hint="eastAsia"/>
                        </w:rPr>
                        <w:t>年</w:t>
                      </w:r>
                      <w:r>
                        <w:t xml:space="preserve">  </w:t>
                      </w:r>
                      <w:r>
                        <w:rPr>
                          <w:rFonts w:hint="eastAsia"/>
                        </w:rPr>
                        <w:t>月</w:t>
                      </w:r>
                      <w:r>
                        <w:t xml:space="preserve">   </w:t>
                      </w:r>
                      <w:r>
                        <w:rPr>
                          <w:rFonts w:hint="eastAsia"/>
                        </w:rPr>
                        <w:t>日</w:t>
                      </w:r>
                    </w:p>
                  </w:txbxContent>
                </v:textbox>
              </v:shape>
            </w:pict>
          </mc:Fallback>
        </mc:AlternateContent>
      </w:r>
    </w:p>
    <w:p>
      <w:pPr>
        <w:pStyle w:val="40"/>
        <w:ind w:firstLine="496"/>
        <w:rPr>
          <w:rFonts w:ascii="宋体" w:hAnsi="宋体" w:cs="宋体"/>
        </w:rPr>
      </w:pPr>
    </w:p>
    <w:p>
      <w:pPr>
        <w:pStyle w:val="40"/>
        <w:ind w:firstLine="496"/>
        <w:rPr>
          <w:rFonts w:ascii="宋体" w:hAnsi="宋体" w:cs="宋体"/>
        </w:rPr>
      </w:pPr>
    </w:p>
    <w:p>
      <w:pPr>
        <w:pStyle w:val="40"/>
        <w:ind w:firstLine="496"/>
        <w:rPr>
          <w:rFonts w:ascii="宋体" w:hAnsi="宋体" w:cs="宋体"/>
        </w:rPr>
      </w:pPr>
    </w:p>
    <w:p>
      <w:pPr>
        <w:pStyle w:val="40"/>
        <w:ind w:firstLine="496"/>
        <w:rPr>
          <w:rFonts w:ascii="宋体" w:hAnsi="宋体" w:cs="宋体"/>
        </w:rPr>
      </w:pPr>
    </w:p>
    <w:p>
      <w:pPr>
        <w:pStyle w:val="40"/>
        <w:ind w:firstLine="496"/>
        <w:rPr>
          <w:rFonts w:ascii="宋体" w:hAnsi="宋体" w:cs="宋体"/>
        </w:rPr>
      </w:pPr>
    </w:p>
    <w:p>
      <w:pPr>
        <w:pStyle w:val="40"/>
        <w:ind w:firstLine="496"/>
        <w:rPr>
          <w:rFonts w:ascii="宋体" w:hAnsi="宋体" w:cs="宋体"/>
        </w:rPr>
      </w:pPr>
    </w:p>
    <w:p>
      <w:pPr>
        <w:pStyle w:val="40"/>
        <w:ind w:firstLine="496"/>
        <w:rPr>
          <w:rFonts w:ascii="宋体" w:hAnsi="宋体" w:cs="宋体"/>
        </w:rPr>
      </w:pPr>
    </w:p>
    <w:p>
      <w:pPr>
        <w:pStyle w:val="40"/>
        <w:ind w:firstLine="496"/>
        <w:rPr>
          <w:rFonts w:ascii="宋体" w:hAnsi="宋体" w:cs="宋体"/>
        </w:rPr>
      </w:pPr>
    </w:p>
    <w:p>
      <w:pPr>
        <w:pStyle w:val="40"/>
        <w:ind w:firstLine="496"/>
        <w:rPr>
          <w:rFonts w:ascii="宋体" w:hAnsi="宋体" w:cs="宋体"/>
        </w:rPr>
      </w:pPr>
    </w:p>
    <w:p>
      <w:pPr>
        <w:pStyle w:val="40"/>
        <w:ind w:firstLine="496"/>
        <w:rPr>
          <w:rFonts w:ascii="宋体" w:hAnsi="宋体" w:cs="宋体"/>
        </w:rPr>
      </w:pPr>
    </w:p>
    <w:p>
      <w:pPr>
        <w:tabs>
          <w:tab w:val="left" w:pos="425"/>
        </w:tabs>
        <w:autoSpaceDE w:val="0"/>
        <w:autoSpaceDN w:val="0"/>
        <w:adjustRightInd w:val="0"/>
        <w:snapToGrid w:val="0"/>
        <w:spacing w:line="360" w:lineRule="auto"/>
        <w:ind w:left="420"/>
        <w:outlineLvl w:val="2"/>
        <w:rPr>
          <w:rFonts w:ascii="宋体" w:hAnsi="宋体" w:cs="宋体"/>
          <w:sz w:val="24"/>
          <w:shd w:val="clear" w:color="auto" w:fill="FFFFFF"/>
        </w:rPr>
      </w:pPr>
    </w:p>
    <w:p>
      <w:pPr>
        <w:tabs>
          <w:tab w:val="left" w:pos="425"/>
        </w:tabs>
        <w:autoSpaceDE w:val="0"/>
        <w:autoSpaceDN w:val="0"/>
        <w:adjustRightInd w:val="0"/>
        <w:snapToGrid w:val="0"/>
        <w:spacing w:line="360" w:lineRule="auto"/>
        <w:ind w:left="420"/>
        <w:outlineLvl w:val="2"/>
        <w:rPr>
          <w:rFonts w:ascii="宋体" w:hAnsi="宋体" w:cs="宋体"/>
          <w:sz w:val="24"/>
          <w:shd w:val="clear" w:color="auto" w:fill="FFFFFF"/>
        </w:rPr>
      </w:pPr>
    </w:p>
    <w:p>
      <w:pPr>
        <w:tabs>
          <w:tab w:val="left" w:pos="425"/>
        </w:tabs>
        <w:autoSpaceDE w:val="0"/>
        <w:autoSpaceDN w:val="0"/>
        <w:adjustRightInd w:val="0"/>
        <w:snapToGrid w:val="0"/>
        <w:spacing w:line="360" w:lineRule="auto"/>
        <w:ind w:left="420"/>
        <w:outlineLvl w:val="2"/>
        <w:rPr>
          <w:rFonts w:hint="eastAsia" w:ascii="宋体" w:hAnsi="宋体" w:eastAsia="宋体" w:cs="宋体"/>
          <w:szCs w:val="21"/>
          <w:lang w:eastAsia="zh-CN"/>
        </w:rPr>
      </w:pPr>
      <w:r>
        <w:rPr>
          <w:rFonts w:hint="eastAsia" w:ascii="宋体" w:hAnsi="宋体" w:cs="宋体"/>
          <w:sz w:val="24"/>
          <w:shd w:val="clear" w:color="auto" w:fill="FFFFFF"/>
        </w:rPr>
        <w:t>附：</w:t>
      </w:r>
      <w:r>
        <w:rPr>
          <w:rFonts w:hint="eastAsia" w:ascii="宋体" w:hAnsi="宋体" w:cs="宋体"/>
          <w:b/>
          <w:bCs/>
          <w:sz w:val="24"/>
          <w:shd w:val="clear" w:color="auto" w:fill="FFFFFF"/>
        </w:rPr>
        <w:t>法定代表人授权代理人居民身份证</w:t>
      </w:r>
      <w:r>
        <w:rPr>
          <w:rFonts w:hint="eastAsia" w:ascii="宋体" w:hAnsi="宋体" w:cs="宋体"/>
          <w:b/>
          <w:bCs/>
          <w:sz w:val="24"/>
        </w:rPr>
        <w:t>正反面复印件（加盖公章）</w:t>
      </w:r>
      <w:r>
        <w:rPr>
          <w:rFonts w:hint="eastAsia" w:ascii="宋体" w:hAnsi="宋体" w:cs="宋体"/>
          <w:b/>
          <w:bCs/>
          <w:sz w:val="24"/>
          <w:lang w:eastAsia="zh-CN"/>
        </w:rPr>
        <w:t>；联合体投标的，法定代表人证明书和授权委托书仅由联合体牵头方出具。</w:t>
      </w:r>
    </w:p>
    <w:p>
      <w:pPr>
        <w:spacing w:line="276" w:lineRule="auto"/>
        <w:rPr>
          <w:rFonts w:hint="eastAsia"/>
        </w:rPr>
      </w:pPr>
    </w:p>
    <w:p>
      <w:pPr>
        <w:shd w:val="clear" w:color="auto" w:fill="FFFFFF"/>
        <w:spacing w:line="276" w:lineRule="auto"/>
        <w:outlineLvl w:val="1"/>
        <w:rPr>
          <w:rFonts w:hint="eastAsia"/>
          <w:shd w:val="clear" w:color="auto" w:fill="FFFFFF"/>
        </w:rPr>
      </w:pPr>
    </w:p>
    <w:p>
      <w:pPr>
        <w:spacing w:line="276" w:lineRule="auto"/>
        <w:rPr>
          <w:rFonts w:hint="eastAsia"/>
        </w:rPr>
      </w:pPr>
    </w:p>
    <w:sectPr>
      <w:footerReference r:id="rId3" w:type="default"/>
      <w:pgSz w:w="11906" w:h="16838"/>
      <w:pgMar w:top="1440" w:right="1800" w:bottom="1440" w:left="1800"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eastAsia="zh-CN"/>
      </w:rPr>
      <w:t>1</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attachedTemplate r:id="rId1"/>
  <w:documentProtection w:enforcement="0"/>
  <w:defaultTabStop w:val="420"/>
  <w:drawingGridHorizontalSpacing w:val="10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jYjhkYWM5NTg4MzJkZGVhMjEzZGYwNmExYjNiYmUifQ=="/>
  </w:docVars>
  <w:rsids>
    <w:rsidRoot w:val="00EF1AFB"/>
    <w:rsid w:val="00000299"/>
    <w:rsid w:val="0000196F"/>
    <w:rsid w:val="00002CEB"/>
    <w:rsid w:val="00004AE9"/>
    <w:rsid w:val="00006C5C"/>
    <w:rsid w:val="00011C84"/>
    <w:rsid w:val="000136ED"/>
    <w:rsid w:val="00013B59"/>
    <w:rsid w:val="00015231"/>
    <w:rsid w:val="00020634"/>
    <w:rsid w:val="00021B31"/>
    <w:rsid w:val="0002332F"/>
    <w:rsid w:val="00023D7F"/>
    <w:rsid w:val="0002559E"/>
    <w:rsid w:val="00027DA2"/>
    <w:rsid w:val="00031FFD"/>
    <w:rsid w:val="000338E0"/>
    <w:rsid w:val="00033D3D"/>
    <w:rsid w:val="00035122"/>
    <w:rsid w:val="0003575F"/>
    <w:rsid w:val="000373AA"/>
    <w:rsid w:val="00037E20"/>
    <w:rsid w:val="00040C52"/>
    <w:rsid w:val="00042F63"/>
    <w:rsid w:val="000430CA"/>
    <w:rsid w:val="00043873"/>
    <w:rsid w:val="00043969"/>
    <w:rsid w:val="00044E95"/>
    <w:rsid w:val="0005075B"/>
    <w:rsid w:val="00052651"/>
    <w:rsid w:val="00052DD9"/>
    <w:rsid w:val="00054307"/>
    <w:rsid w:val="00054B4F"/>
    <w:rsid w:val="00057690"/>
    <w:rsid w:val="00064C64"/>
    <w:rsid w:val="000657CA"/>
    <w:rsid w:val="0007010B"/>
    <w:rsid w:val="00070E2C"/>
    <w:rsid w:val="000719F2"/>
    <w:rsid w:val="00072536"/>
    <w:rsid w:val="0007374E"/>
    <w:rsid w:val="00074EEE"/>
    <w:rsid w:val="0007514E"/>
    <w:rsid w:val="0007622A"/>
    <w:rsid w:val="00076E5D"/>
    <w:rsid w:val="000770FB"/>
    <w:rsid w:val="000810EB"/>
    <w:rsid w:val="000816E2"/>
    <w:rsid w:val="00083DC8"/>
    <w:rsid w:val="00084D1F"/>
    <w:rsid w:val="00090740"/>
    <w:rsid w:val="000911C9"/>
    <w:rsid w:val="000974FC"/>
    <w:rsid w:val="000A12BD"/>
    <w:rsid w:val="000A4084"/>
    <w:rsid w:val="000A4851"/>
    <w:rsid w:val="000A6183"/>
    <w:rsid w:val="000A756A"/>
    <w:rsid w:val="000B3D3B"/>
    <w:rsid w:val="000B432A"/>
    <w:rsid w:val="000B537A"/>
    <w:rsid w:val="000B62CB"/>
    <w:rsid w:val="000C6D7D"/>
    <w:rsid w:val="000D0565"/>
    <w:rsid w:val="000D0948"/>
    <w:rsid w:val="000D22DD"/>
    <w:rsid w:val="000D36C9"/>
    <w:rsid w:val="000D43B7"/>
    <w:rsid w:val="000D7789"/>
    <w:rsid w:val="000D7D70"/>
    <w:rsid w:val="000E0D75"/>
    <w:rsid w:val="000E10E5"/>
    <w:rsid w:val="000E3D1C"/>
    <w:rsid w:val="000E4248"/>
    <w:rsid w:val="000E4877"/>
    <w:rsid w:val="000E74D8"/>
    <w:rsid w:val="000F7044"/>
    <w:rsid w:val="000F7885"/>
    <w:rsid w:val="00101956"/>
    <w:rsid w:val="00101E07"/>
    <w:rsid w:val="001027B3"/>
    <w:rsid w:val="00106262"/>
    <w:rsid w:val="001117C7"/>
    <w:rsid w:val="00114081"/>
    <w:rsid w:val="00117305"/>
    <w:rsid w:val="0012062F"/>
    <w:rsid w:val="0012116B"/>
    <w:rsid w:val="0012467C"/>
    <w:rsid w:val="001247B5"/>
    <w:rsid w:val="00124AA9"/>
    <w:rsid w:val="001256A1"/>
    <w:rsid w:val="001258CC"/>
    <w:rsid w:val="001258DE"/>
    <w:rsid w:val="00125E48"/>
    <w:rsid w:val="0012682D"/>
    <w:rsid w:val="00130C32"/>
    <w:rsid w:val="00130D09"/>
    <w:rsid w:val="00131378"/>
    <w:rsid w:val="001324B4"/>
    <w:rsid w:val="00133964"/>
    <w:rsid w:val="00135200"/>
    <w:rsid w:val="001352A4"/>
    <w:rsid w:val="0013593D"/>
    <w:rsid w:val="00136377"/>
    <w:rsid w:val="001425C8"/>
    <w:rsid w:val="001426E8"/>
    <w:rsid w:val="00146C58"/>
    <w:rsid w:val="0014727A"/>
    <w:rsid w:val="001476ED"/>
    <w:rsid w:val="00147E95"/>
    <w:rsid w:val="001521EE"/>
    <w:rsid w:val="00152ECF"/>
    <w:rsid w:val="001537AE"/>
    <w:rsid w:val="00153C49"/>
    <w:rsid w:val="00154655"/>
    <w:rsid w:val="00157462"/>
    <w:rsid w:val="00162809"/>
    <w:rsid w:val="00164B56"/>
    <w:rsid w:val="00166966"/>
    <w:rsid w:val="00167B5C"/>
    <w:rsid w:val="00172259"/>
    <w:rsid w:val="00172CBB"/>
    <w:rsid w:val="00174C5F"/>
    <w:rsid w:val="001750AA"/>
    <w:rsid w:val="00177D79"/>
    <w:rsid w:val="001801BB"/>
    <w:rsid w:val="00185655"/>
    <w:rsid w:val="00185F4F"/>
    <w:rsid w:val="001876B0"/>
    <w:rsid w:val="00190CBA"/>
    <w:rsid w:val="00190E97"/>
    <w:rsid w:val="00196F60"/>
    <w:rsid w:val="001975C2"/>
    <w:rsid w:val="00197C44"/>
    <w:rsid w:val="001A051C"/>
    <w:rsid w:val="001A384B"/>
    <w:rsid w:val="001A40BD"/>
    <w:rsid w:val="001B5855"/>
    <w:rsid w:val="001C285B"/>
    <w:rsid w:val="001C2DA3"/>
    <w:rsid w:val="001C74FE"/>
    <w:rsid w:val="001D19C3"/>
    <w:rsid w:val="001D1B0C"/>
    <w:rsid w:val="001D3C41"/>
    <w:rsid w:val="001D70B1"/>
    <w:rsid w:val="001E1637"/>
    <w:rsid w:val="001E293E"/>
    <w:rsid w:val="001E5FC2"/>
    <w:rsid w:val="001E6007"/>
    <w:rsid w:val="001E6A4F"/>
    <w:rsid w:val="001E6F84"/>
    <w:rsid w:val="001E712F"/>
    <w:rsid w:val="001F12ED"/>
    <w:rsid w:val="001F1B2E"/>
    <w:rsid w:val="001F3117"/>
    <w:rsid w:val="001F4874"/>
    <w:rsid w:val="001F73E4"/>
    <w:rsid w:val="0020034A"/>
    <w:rsid w:val="002051FA"/>
    <w:rsid w:val="00211DA5"/>
    <w:rsid w:val="0021486A"/>
    <w:rsid w:val="002166D1"/>
    <w:rsid w:val="00220413"/>
    <w:rsid w:val="00221B8E"/>
    <w:rsid w:val="00222B38"/>
    <w:rsid w:val="00224694"/>
    <w:rsid w:val="002246A6"/>
    <w:rsid w:val="0023061F"/>
    <w:rsid w:val="00232F76"/>
    <w:rsid w:val="00235E47"/>
    <w:rsid w:val="002366D8"/>
    <w:rsid w:val="00241381"/>
    <w:rsid w:val="0024416E"/>
    <w:rsid w:val="002454FA"/>
    <w:rsid w:val="00246A99"/>
    <w:rsid w:val="00252779"/>
    <w:rsid w:val="00253315"/>
    <w:rsid w:val="00253D1C"/>
    <w:rsid w:val="002607F3"/>
    <w:rsid w:val="002612D1"/>
    <w:rsid w:val="00264D08"/>
    <w:rsid w:val="0026515B"/>
    <w:rsid w:val="00265C65"/>
    <w:rsid w:val="00267AF6"/>
    <w:rsid w:val="00273883"/>
    <w:rsid w:val="00280642"/>
    <w:rsid w:val="00280D89"/>
    <w:rsid w:val="00282A38"/>
    <w:rsid w:val="0028404D"/>
    <w:rsid w:val="0028587F"/>
    <w:rsid w:val="00286FFE"/>
    <w:rsid w:val="00290A03"/>
    <w:rsid w:val="0029132E"/>
    <w:rsid w:val="002928C6"/>
    <w:rsid w:val="00296C6A"/>
    <w:rsid w:val="002A0737"/>
    <w:rsid w:val="002A3F61"/>
    <w:rsid w:val="002A4993"/>
    <w:rsid w:val="002A5207"/>
    <w:rsid w:val="002B0A9B"/>
    <w:rsid w:val="002B6BD7"/>
    <w:rsid w:val="002C0D5A"/>
    <w:rsid w:val="002C23F5"/>
    <w:rsid w:val="002C349B"/>
    <w:rsid w:val="002C4657"/>
    <w:rsid w:val="002C5069"/>
    <w:rsid w:val="002C5A73"/>
    <w:rsid w:val="002D33E5"/>
    <w:rsid w:val="002D36DB"/>
    <w:rsid w:val="002E1780"/>
    <w:rsid w:val="002F0E43"/>
    <w:rsid w:val="002F2F5F"/>
    <w:rsid w:val="002F5932"/>
    <w:rsid w:val="002F7DE6"/>
    <w:rsid w:val="003007F8"/>
    <w:rsid w:val="003042BD"/>
    <w:rsid w:val="00306A4B"/>
    <w:rsid w:val="00306A87"/>
    <w:rsid w:val="00311511"/>
    <w:rsid w:val="00313AA2"/>
    <w:rsid w:val="003151D6"/>
    <w:rsid w:val="0031553D"/>
    <w:rsid w:val="00320927"/>
    <w:rsid w:val="00324487"/>
    <w:rsid w:val="00324F28"/>
    <w:rsid w:val="00325A29"/>
    <w:rsid w:val="003309CF"/>
    <w:rsid w:val="003322D1"/>
    <w:rsid w:val="0033336A"/>
    <w:rsid w:val="0033378E"/>
    <w:rsid w:val="00333C98"/>
    <w:rsid w:val="00334C36"/>
    <w:rsid w:val="0033562D"/>
    <w:rsid w:val="003357EB"/>
    <w:rsid w:val="003432FD"/>
    <w:rsid w:val="0034342A"/>
    <w:rsid w:val="00344E34"/>
    <w:rsid w:val="0035174A"/>
    <w:rsid w:val="003558F5"/>
    <w:rsid w:val="00355C91"/>
    <w:rsid w:val="00356126"/>
    <w:rsid w:val="00356613"/>
    <w:rsid w:val="00360ABE"/>
    <w:rsid w:val="003727D1"/>
    <w:rsid w:val="00372D46"/>
    <w:rsid w:val="003737F4"/>
    <w:rsid w:val="003753F6"/>
    <w:rsid w:val="00375EA0"/>
    <w:rsid w:val="0037657A"/>
    <w:rsid w:val="00377C84"/>
    <w:rsid w:val="003817AD"/>
    <w:rsid w:val="00382441"/>
    <w:rsid w:val="00384E98"/>
    <w:rsid w:val="00385AC5"/>
    <w:rsid w:val="00387498"/>
    <w:rsid w:val="00387F1B"/>
    <w:rsid w:val="0039063E"/>
    <w:rsid w:val="003926AE"/>
    <w:rsid w:val="00396220"/>
    <w:rsid w:val="003A0ACF"/>
    <w:rsid w:val="003A2001"/>
    <w:rsid w:val="003A3E04"/>
    <w:rsid w:val="003A4DF9"/>
    <w:rsid w:val="003A5A23"/>
    <w:rsid w:val="003A5F51"/>
    <w:rsid w:val="003A661C"/>
    <w:rsid w:val="003B0014"/>
    <w:rsid w:val="003B5E2E"/>
    <w:rsid w:val="003B695A"/>
    <w:rsid w:val="003C10F3"/>
    <w:rsid w:val="003C6D0B"/>
    <w:rsid w:val="003E04F2"/>
    <w:rsid w:val="003E2380"/>
    <w:rsid w:val="003E5DB5"/>
    <w:rsid w:val="003E60AA"/>
    <w:rsid w:val="003E7F0E"/>
    <w:rsid w:val="003F16CB"/>
    <w:rsid w:val="003F1EC1"/>
    <w:rsid w:val="003F5B79"/>
    <w:rsid w:val="003F6E38"/>
    <w:rsid w:val="003F70FD"/>
    <w:rsid w:val="003F7921"/>
    <w:rsid w:val="003F7DA0"/>
    <w:rsid w:val="003F7F50"/>
    <w:rsid w:val="0040245C"/>
    <w:rsid w:val="0040654F"/>
    <w:rsid w:val="004065A9"/>
    <w:rsid w:val="004069EA"/>
    <w:rsid w:val="00406A7F"/>
    <w:rsid w:val="00410AB6"/>
    <w:rsid w:val="0041219B"/>
    <w:rsid w:val="00413A7A"/>
    <w:rsid w:val="00413BD3"/>
    <w:rsid w:val="00413E91"/>
    <w:rsid w:val="0041491C"/>
    <w:rsid w:val="00417139"/>
    <w:rsid w:val="00420272"/>
    <w:rsid w:val="00421585"/>
    <w:rsid w:val="00422779"/>
    <w:rsid w:val="00422910"/>
    <w:rsid w:val="00422B1B"/>
    <w:rsid w:val="0042670A"/>
    <w:rsid w:val="004272F4"/>
    <w:rsid w:val="0042735D"/>
    <w:rsid w:val="00436098"/>
    <w:rsid w:val="00436870"/>
    <w:rsid w:val="00440D84"/>
    <w:rsid w:val="004508A9"/>
    <w:rsid w:val="00450A49"/>
    <w:rsid w:val="00455AED"/>
    <w:rsid w:val="00455E67"/>
    <w:rsid w:val="00456F99"/>
    <w:rsid w:val="00457841"/>
    <w:rsid w:val="00460032"/>
    <w:rsid w:val="00460C94"/>
    <w:rsid w:val="0046308E"/>
    <w:rsid w:val="00463323"/>
    <w:rsid w:val="004635C5"/>
    <w:rsid w:val="004677EF"/>
    <w:rsid w:val="004710F8"/>
    <w:rsid w:val="0047160D"/>
    <w:rsid w:val="00473E58"/>
    <w:rsid w:val="00474EA7"/>
    <w:rsid w:val="00477D22"/>
    <w:rsid w:val="00480B56"/>
    <w:rsid w:val="004812F9"/>
    <w:rsid w:val="004833E0"/>
    <w:rsid w:val="00484400"/>
    <w:rsid w:val="00485099"/>
    <w:rsid w:val="0049371E"/>
    <w:rsid w:val="00493E4F"/>
    <w:rsid w:val="00495897"/>
    <w:rsid w:val="00495A06"/>
    <w:rsid w:val="00496D52"/>
    <w:rsid w:val="004A049D"/>
    <w:rsid w:val="004A06C7"/>
    <w:rsid w:val="004A2258"/>
    <w:rsid w:val="004A3397"/>
    <w:rsid w:val="004A3805"/>
    <w:rsid w:val="004A55EA"/>
    <w:rsid w:val="004A77BB"/>
    <w:rsid w:val="004B071E"/>
    <w:rsid w:val="004B32A4"/>
    <w:rsid w:val="004B46FE"/>
    <w:rsid w:val="004C09F4"/>
    <w:rsid w:val="004C21C5"/>
    <w:rsid w:val="004C4BFA"/>
    <w:rsid w:val="004C51E1"/>
    <w:rsid w:val="004C59B1"/>
    <w:rsid w:val="004D01B3"/>
    <w:rsid w:val="004D1420"/>
    <w:rsid w:val="004D3FF0"/>
    <w:rsid w:val="004D44C2"/>
    <w:rsid w:val="004D4A11"/>
    <w:rsid w:val="004D58F7"/>
    <w:rsid w:val="004D7457"/>
    <w:rsid w:val="004E3841"/>
    <w:rsid w:val="004E5399"/>
    <w:rsid w:val="004E63F8"/>
    <w:rsid w:val="004E6DFE"/>
    <w:rsid w:val="004F20E7"/>
    <w:rsid w:val="004F4E39"/>
    <w:rsid w:val="004F4EA5"/>
    <w:rsid w:val="004F62F9"/>
    <w:rsid w:val="004F7A0E"/>
    <w:rsid w:val="00507344"/>
    <w:rsid w:val="00507373"/>
    <w:rsid w:val="00507430"/>
    <w:rsid w:val="005079B6"/>
    <w:rsid w:val="005119CF"/>
    <w:rsid w:val="00511BF6"/>
    <w:rsid w:val="0051330E"/>
    <w:rsid w:val="005135F2"/>
    <w:rsid w:val="005164A9"/>
    <w:rsid w:val="00517091"/>
    <w:rsid w:val="005209FD"/>
    <w:rsid w:val="00521FB5"/>
    <w:rsid w:val="00522485"/>
    <w:rsid w:val="00523CD5"/>
    <w:rsid w:val="00525431"/>
    <w:rsid w:val="0053109D"/>
    <w:rsid w:val="0053206A"/>
    <w:rsid w:val="005320F7"/>
    <w:rsid w:val="00532E09"/>
    <w:rsid w:val="0053348E"/>
    <w:rsid w:val="00536AC3"/>
    <w:rsid w:val="00537795"/>
    <w:rsid w:val="00537EC0"/>
    <w:rsid w:val="005412AC"/>
    <w:rsid w:val="00546B18"/>
    <w:rsid w:val="00553AA4"/>
    <w:rsid w:val="00553C4D"/>
    <w:rsid w:val="005556D5"/>
    <w:rsid w:val="00556983"/>
    <w:rsid w:val="005629EB"/>
    <w:rsid w:val="00562B82"/>
    <w:rsid w:val="00563059"/>
    <w:rsid w:val="00563471"/>
    <w:rsid w:val="005703A2"/>
    <w:rsid w:val="00571C29"/>
    <w:rsid w:val="00573417"/>
    <w:rsid w:val="00573ED3"/>
    <w:rsid w:val="00573FC2"/>
    <w:rsid w:val="00576A9B"/>
    <w:rsid w:val="0057712A"/>
    <w:rsid w:val="00580BDF"/>
    <w:rsid w:val="005845DB"/>
    <w:rsid w:val="00585144"/>
    <w:rsid w:val="00586701"/>
    <w:rsid w:val="005870BA"/>
    <w:rsid w:val="00591C65"/>
    <w:rsid w:val="00593749"/>
    <w:rsid w:val="0059473D"/>
    <w:rsid w:val="005952AB"/>
    <w:rsid w:val="005960EE"/>
    <w:rsid w:val="005977CD"/>
    <w:rsid w:val="005A35B3"/>
    <w:rsid w:val="005A4974"/>
    <w:rsid w:val="005A577C"/>
    <w:rsid w:val="005B1B32"/>
    <w:rsid w:val="005B4503"/>
    <w:rsid w:val="005B55C4"/>
    <w:rsid w:val="005B6DB9"/>
    <w:rsid w:val="005B74B4"/>
    <w:rsid w:val="005C2781"/>
    <w:rsid w:val="005C4998"/>
    <w:rsid w:val="005C49A9"/>
    <w:rsid w:val="005C7E7E"/>
    <w:rsid w:val="005D0264"/>
    <w:rsid w:val="005D2D98"/>
    <w:rsid w:val="005D3EEC"/>
    <w:rsid w:val="005D447D"/>
    <w:rsid w:val="005D4A5A"/>
    <w:rsid w:val="005D5759"/>
    <w:rsid w:val="005D5A16"/>
    <w:rsid w:val="005D5E38"/>
    <w:rsid w:val="005E0307"/>
    <w:rsid w:val="005F5D3D"/>
    <w:rsid w:val="005F7D00"/>
    <w:rsid w:val="00602E83"/>
    <w:rsid w:val="006043C0"/>
    <w:rsid w:val="00604859"/>
    <w:rsid w:val="00606B15"/>
    <w:rsid w:val="00607F65"/>
    <w:rsid w:val="00610419"/>
    <w:rsid w:val="00611625"/>
    <w:rsid w:val="00612685"/>
    <w:rsid w:val="006158D0"/>
    <w:rsid w:val="00616325"/>
    <w:rsid w:val="0061678A"/>
    <w:rsid w:val="00623162"/>
    <w:rsid w:val="00623D6E"/>
    <w:rsid w:val="00623DB5"/>
    <w:rsid w:val="006248AA"/>
    <w:rsid w:val="00635696"/>
    <w:rsid w:val="00635E21"/>
    <w:rsid w:val="0064356B"/>
    <w:rsid w:val="00646058"/>
    <w:rsid w:val="006467CE"/>
    <w:rsid w:val="0064692D"/>
    <w:rsid w:val="00647717"/>
    <w:rsid w:val="00647993"/>
    <w:rsid w:val="00650CFE"/>
    <w:rsid w:val="00651638"/>
    <w:rsid w:val="00653638"/>
    <w:rsid w:val="006537EE"/>
    <w:rsid w:val="00654604"/>
    <w:rsid w:val="00654F27"/>
    <w:rsid w:val="00655014"/>
    <w:rsid w:val="00656D1B"/>
    <w:rsid w:val="00660DE3"/>
    <w:rsid w:val="00663359"/>
    <w:rsid w:val="00663E6C"/>
    <w:rsid w:val="00666D07"/>
    <w:rsid w:val="00673818"/>
    <w:rsid w:val="00674003"/>
    <w:rsid w:val="006767C8"/>
    <w:rsid w:val="00676F0D"/>
    <w:rsid w:val="00680A17"/>
    <w:rsid w:val="00681206"/>
    <w:rsid w:val="00682897"/>
    <w:rsid w:val="006834FC"/>
    <w:rsid w:val="006873F5"/>
    <w:rsid w:val="006877D3"/>
    <w:rsid w:val="00690515"/>
    <w:rsid w:val="00690894"/>
    <w:rsid w:val="00692E84"/>
    <w:rsid w:val="00693876"/>
    <w:rsid w:val="00696755"/>
    <w:rsid w:val="00696A5A"/>
    <w:rsid w:val="006A1C3E"/>
    <w:rsid w:val="006A7FB7"/>
    <w:rsid w:val="006B17F0"/>
    <w:rsid w:val="006B4BC3"/>
    <w:rsid w:val="006B4DBB"/>
    <w:rsid w:val="006B4EEF"/>
    <w:rsid w:val="006B68F9"/>
    <w:rsid w:val="006B7BF0"/>
    <w:rsid w:val="006C0436"/>
    <w:rsid w:val="006C1995"/>
    <w:rsid w:val="006C2359"/>
    <w:rsid w:val="006C36FB"/>
    <w:rsid w:val="006C6894"/>
    <w:rsid w:val="006C6AE1"/>
    <w:rsid w:val="006D6F68"/>
    <w:rsid w:val="006D6FD8"/>
    <w:rsid w:val="006E1A9D"/>
    <w:rsid w:val="006E376E"/>
    <w:rsid w:val="006E41A3"/>
    <w:rsid w:val="006E515C"/>
    <w:rsid w:val="006E79F1"/>
    <w:rsid w:val="006F2988"/>
    <w:rsid w:val="006F38F9"/>
    <w:rsid w:val="006F39CD"/>
    <w:rsid w:val="006F3A9E"/>
    <w:rsid w:val="006F6F49"/>
    <w:rsid w:val="006F7298"/>
    <w:rsid w:val="006F7557"/>
    <w:rsid w:val="006F78C4"/>
    <w:rsid w:val="007011DF"/>
    <w:rsid w:val="0070327C"/>
    <w:rsid w:val="007049E6"/>
    <w:rsid w:val="00704A8D"/>
    <w:rsid w:val="00711056"/>
    <w:rsid w:val="00711EB5"/>
    <w:rsid w:val="0071224F"/>
    <w:rsid w:val="00716744"/>
    <w:rsid w:val="00717F5A"/>
    <w:rsid w:val="007209ED"/>
    <w:rsid w:val="00721C9A"/>
    <w:rsid w:val="00722AC9"/>
    <w:rsid w:val="00723CBE"/>
    <w:rsid w:val="00724128"/>
    <w:rsid w:val="00726CF5"/>
    <w:rsid w:val="00730803"/>
    <w:rsid w:val="00732B13"/>
    <w:rsid w:val="007336F0"/>
    <w:rsid w:val="0074199D"/>
    <w:rsid w:val="00742AE9"/>
    <w:rsid w:val="007541BF"/>
    <w:rsid w:val="0075449B"/>
    <w:rsid w:val="00756151"/>
    <w:rsid w:val="0075672C"/>
    <w:rsid w:val="0075696D"/>
    <w:rsid w:val="00761D0D"/>
    <w:rsid w:val="00761F79"/>
    <w:rsid w:val="00764FFC"/>
    <w:rsid w:val="00765485"/>
    <w:rsid w:val="00766743"/>
    <w:rsid w:val="00767E8C"/>
    <w:rsid w:val="007704C0"/>
    <w:rsid w:val="007739B6"/>
    <w:rsid w:val="00777457"/>
    <w:rsid w:val="00777DDF"/>
    <w:rsid w:val="00780828"/>
    <w:rsid w:val="0078302A"/>
    <w:rsid w:val="00783A7A"/>
    <w:rsid w:val="00785D6B"/>
    <w:rsid w:val="00785D7B"/>
    <w:rsid w:val="0078625B"/>
    <w:rsid w:val="007875D0"/>
    <w:rsid w:val="00793E58"/>
    <w:rsid w:val="00794ABC"/>
    <w:rsid w:val="00796660"/>
    <w:rsid w:val="00796EEC"/>
    <w:rsid w:val="007A2AE0"/>
    <w:rsid w:val="007A3555"/>
    <w:rsid w:val="007A526A"/>
    <w:rsid w:val="007A6D46"/>
    <w:rsid w:val="007B0EE5"/>
    <w:rsid w:val="007B5DBF"/>
    <w:rsid w:val="007B7F52"/>
    <w:rsid w:val="007C1A6F"/>
    <w:rsid w:val="007C1FAA"/>
    <w:rsid w:val="007C43CF"/>
    <w:rsid w:val="007C6302"/>
    <w:rsid w:val="007D079D"/>
    <w:rsid w:val="007D34F7"/>
    <w:rsid w:val="007D749B"/>
    <w:rsid w:val="007D7D60"/>
    <w:rsid w:val="007E0064"/>
    <w:rsid w:val="007E17DC"/>
    <w:rsid w:val="007E5298"/>
    <w:rsid w:val="007E558A"/>
    <w:rsid w:val="007E79A0"/>
    <w:rsid w:val="007F04EF"/>
    <w:rsid w:val="007F1A6B"/>
    <w:rsid w:val="007F1EC0"/>
    <w:rsid w:val="007F612B"/>
    <w:rsid w:val="007F622E"/>
    <w:rsid w:val="007F67AA"/>
    <w:rsid w:val="007F6D6E"/>
    <w:rsid w:val="007F79FA"/>
    <w:rsid w:val="00802504"/>
    <w:rsid w:val="008056D5"/>
    <w:rsid w:val="00810F19"/>
    <w:rsid w:val="00811AB8"/>
    <w:rsid w:val="00813EBD"/>
    <w:rsid w:val="00815CF8"/>
    <w:rsid w:val="00817B63"/>
    <w:rsid w:val="00821539"/>
    <w:rsid w:val="008267D9"/>
    <w:rsid w:val="008339BF"/>
    <w:rsid w:val="00841031"/>
    <w:rsid w:val="00843C23"/>
    <w:rsid w:val="00843E1D"/>
    <w:rsid w:val="00844071"/>
    <w:rsid w:val="00845C4F"/>
    <w:rsid w:val="00847872"/>
    <w:rsid w:val="008510D9"/>
    <w:rsid w:val="00852CAF"/>
    <w:rsid w:val="00853FF2"/>
    <w:rsid w:val="008542FF"/>
    <w:rsid w:val="00854E72"/>
    <w:rsid w:val="00857269"/>
    <w:rsid w:val="008614C3"/>
    <w:rsid w:val="008676F4"/>
    <w:rsid w:val="0086774A"/>
    <w:rsid w:val="008723E5"/>
    <w:rsid w:val="00872858"/>
    <w:rsid w:val="00874384"/>
    <w:rsid w:val="00874B79"/>
    <w:rsid w:val="00876A6F"/>
    <w:rsid w:val="00876D7C"/>
    <w:rsid w:val="00880BBF"/>
    <w:rsid w:val="008822B4"/>
    <w:rsid w:val="00885B48"/>
    <w:rsid w:val="0088678F"/>
    <w:rsid w:val="00886B65"/>
    <w:rsid w:val="00886D1A"/>
    <w:rsid w:val="00891844"/>
    <w:rsid w:val="00894F20"/>
    <w:rsid w:val="00896246"/>
    <w:rsid w:val="00897075"/>
    <w:rsid w:val="008A183A"/>
    <w:rsid w:val="008A192D"/>
    <w:rsid w:val="008A2325"/>
    <w:rsid w:val="008A41E7"/>
    <w:rsid w:val="008A4464"/>
    <w:rsid w:val="008A5202"/>
    <w:rsid w:val="008B369F"/>
    <w:rsid w:val="008B45E3"/>
    <w:rsid w:val="008B4B69"/>
    <w:rsid w:val="008C0A88"/>
    <w:rsid w:val="008C0C02"/>
    <w:rsid w:val="008C0CF2"/>
    <w:rsid w:val="008C3097"/>
    <w:rsid w:val="008C4C50"/>
    <w:rsid w:val="008C743B"/>
    <w:rsid w:val="008C76EC"/>
    <w:rsid w:val="008D59A6"/>
    <w:rsid w:val="008D7758"/>
    <w:rsid w:val="008E21C5"/>
    <w:rsid w:val="008E3C53"/>
    <w:rsid w:val="008E4A0A"/>
    <w:rsid w:val="008E4AF7"/>
    <w:rsid w:val="008E5FBE"/>
    <w:rsid w:val="008E71F0"/>
    <w:rsid w:val="008E78EA"/>
    <w:rsid w:val="008F0462"/>
    <w:rsid w:val="008F0D7D"/>
    <w:rsid w:val="008F0DC0"/>
    <w:rsid w:val="008F10F9"/>
    <w:rsid w:val="008F3B79"/>
    <w:rsid w:val="008F70BC"/>
    <w:rsid w:val="00902BA8"/>
    <w:rsid w:val="0090490D"/>
    <w:rsid w:val="00904D99"/>
    <w:rsid w:val="00905AEC"/>
    <w:rsid w:val="00906384"/>
    <w:rsid w:val="00907DC1"/>
    <w:rsid w:val="00910BC9"/>
    <w:rsid w:val="00917478"/>
    <w:rsid w:val="009174AB"/>
    <w:rsid w:val="00920BB2"/>
    <w:rsid w:val="009221E0"/>
    <w:rsid w:val="009228DA"/>
    <w:rsid w:val="00923BAD"/>
    <w:rsid w:val="00925816"/>
    <w:rsid w:val="0093299F"/>
    <w:rsid w:val="0093668E"/>
    <w:rsid w:val="009366DC"/>
    <w:rsid w:val="009369B8"/>
    <w:rsid w:val="009375E0"/>
    <w:rsid w:val="00944A78"/>
    <w:rsid w:val="00950EC8"/>
    <w:rsid w:val="00954233"/>
    <w:rsid w:val="00954D3C"/>
    <w:rsid w:val="00955008"/>
    <w:rsid w:val="00955A2B"/>
    <w:rsid w:val="00955D93"/>
    <w:rsid w:val="00960F95"/>
    <w:rsid w:val="0096148D"/>
    <w:rsid w:val="00966E4F"/>
    <w:rsid w:val="00967DDD"/>
    <w:rsid w:val="009704DC"/>
    <w:rsid w:val="009740BA"/>
    <w:rsid w:val="00976622"/>
    <w:rsid w:val="009772B7"/>
    <w:rsid w:val="00982B1D"/>
    <w:rsid w:val="00983C01"/>
    <w:rsid w:val="009904B1"/>
    <w:rsid w:val="009925BC"/>
    <w:rsid w:val="00993CB3"/>
    <w:rsid w:val="0099417C"/>
    <w:rsid w:val="00996D27"/>
    <w:rsid w:val="00996E33"/>
    <w:rsid w:val="00997982"/>
    <w:rsid w:val="009A1358"/>
    <w:rsid w:val="009A5AD5"/>
    <w:rsid w:val="009A630D"/>
    <w:rsid w:val="009A68D1"/>
    <w:rsid w:val="009B2044"/>
    <w:rsid w:val="009B21AB"/>
    <w:rsid w:val="009B2674"/>
    <w:rsid w:val="009B28BF"/>
    <w:rsid w:val="009B315F"/>
    <w:rsid w:val="009B31FD"/>
    <w:rsid w:val="009B3738"/>
    <w:rsid w:val="009B4551"/>
    <w:rsid w:val="009B757F"/>
    <w:rsid w:val="009C2656"/>
    <w:rsid w:val="009C30D8"/>
    <w:rsid w:val="009C3819"/>
    <w:rsid w:val="009C460E"/>
    <w:rsid w:val="009C53C1"/>
    <w:rsid w:val="009C6A5F"/>
    <w:rsid w:val="009C7A8F"/>
    <w:rsid w:val="009C7FFA"/>
    <w:rsid w:val="009D1381"/>
    <w:rsid w:val="009D1BC6"/>
    <w:rsid w:val="009D3C2E"/>
    <w:rsid w:val="009D42B9"/>
    <w:rsid w:val="009D51AA"/>
    <w:rsid w:val="009D6B8B"/>
    <w:rsid w:val="009D708A"/>
    <w:rsid w:val="009E03A6"/>
    <w:rsid w:val="009E096C"/>
    <w:rsid w:val="009E0ACF"/>
    <w:rsid w:val="009E1B47"/>
    <w:rsid w:val="009E4010"/>
    <w:rsid w:val="009E6063"/>
    <w:rsid w:val="009E7139"/>
    <w:rsid w:val="009F1453"/>
    <w:rsid w:val="009F2035"/>
    <w:rsid w:val="009F326A"/>
    <w:rsid w:val="009F500F"/>
    <w:rsid w:val="009F5518"/>
    <w:rsid w:val="009F7A79"/>
    <w:rsid w:val="00A005D5"/>
    <w:rsid w:val="00A0064F"/>
    <w:rsid w:val="00A021AE"/>
    <w:rsid w:val="00A03A43"/>
    <w:rsid w:val="00A050F4"/>
    <w:rsid w:val="00A1262C"/>
    <w:rsid w:val="00A13E43"/>
    <w:rsid w:val="00A14424"/>
    <w:rsid w:val="00A14C16"/>
    <w:rsid w:val="00A1660E"/>
    <w:rsid w:val="00A1739C"/>
    <w:rsid w:val="00A173CE"/>
    <w:rsid w:val="00A17BDE"/>
    <w:rsid w:val="00A21F65"/>
    <w:rsid w:val="00A24978"/>
    <w:rsid w:val="00A2575B"/>
    <w:rsid w:val="00A265C9"/>
    <w:rsid w:val="00A30EAB"/>
    <w:rsid w:val="00A3179B"/>
    <w:rsid w:val="00A35B38"/>
    <w:rsid w:val="00A503AB"/>
    <w:rsid w:val="00A56ED3"/>
    <w:rsid w:val="00A57E3C"/>
    <w:rsid w:val="00A601F6"/>
    <w:rsid w:val="00A607DE"/>
    <w:rsid w:val="00A60EAC"/>
    <w:rsid w:val="00A61907"/>
    <w:rsid w:val="00A637F1"/>
    <w:rsid w:val="00A638E1"/>
    <w:rsid w:val="00A63CBF"/>
    <w:rsid w:val="00A65E63"/>
    <w:rsid w:val="00A65FE8"/>
    <w:rsid w:val="00A7220E"/>
    <w:rsid w:val="00A730D3"/>
    <w:rsid w:val="00A80BFF"/>
    <w:rsid w:val="00A81FF1"/>
    <w:rsid w:val="00A82C8F"/>
    <w:rsid w:val="00A84C37"/>
    <w:rsid w:val="00A84FA3"/>
    <w:rsid w:val="00A91478"/>
    <w:rsid w:val="00A958B7"/>
    <w:rsid w:val="00A9639F"/>
    <w:rsid w:val="00AA3DE3"/>
    <w:rsid w:val="00AA670C"/>
    <w:rsid w:val="00AB06B9"/>
    <w:rsid w:val="00AB1A1F"/>
    <w:rsid w:val="00AB394C"/>
    <w:rsid w:val="00AB4099"/>
    <w:rsid w:val="00AB6A5E"/>
    <w:rsid w:val="00AB722D"/>
    <w:rsid w:val="00AB7567"/>
    <w:rsid w:val="00AC2BA8"/>
    <w:rsid w:val="00AC59FF"/>
    <w:rsid w:val="00AC6C6C"/>
    <w:rsid w:val="00AC79E1"/>
    <w:rsid w:val="00AD034C"/>
    <w:rsid w:val="00AD3564"/>
    <w:rsid w:val="00AD388A"/>
    <w:rsid w:val="00AD5219"/>
    <w:rsid w:val="00AD699A"/>
    <w:rsid w:val="00AD733F"/>
    <w:rsid w:val="00AE2F6A"/>
    <w:rsid w:val="00AE30E2"/>
    <w:rsid w:val="00AE356F"/>
    <w:rsid w:val="00AE55CE"/>
    <w:rsid w:val="00AE5E44"/>
    <w:rsid w:val="00AF47C0"/>
    <w:rsid w:val="00AF601B"/>
    <w:rsid w:val="00AF6678"/>
    <w:rsid w:val="00B0120D"/>
    <w:rsid w:val="00B04048"/>
    <w:rsid w:val="00B04A5D"/>
    <w:rsid w:val="00B0564A"/>
    <w:rsid w:val="00B0612F"/>
    <w:rsid w:val="00B123C9"/>
    <w:rsid w:val="00B1358D"/>
    <w:rsid w:val="00B16464"/>
    <w:rsid w:val="00B21529"/>
    <w:rsid w:val="00B238A3"/>
    <w:rsid w:val="00B26704"/>
    <w:rsid w:val="00B32632"/>
    <w:rsid w:val="00B32BCB"/>
    <w:rsid w:val="00B36AC1"/>
    <w:rsid w:val="00B36EDC"/>
    <w:rsid w:val="00B40CE9"/>
    <w:rsid w:val="00B41D83"/>
    <w:rsid w:val="00B41DBF"/>
    <w:rsid w:val="00B42C84"/>
    <w:rsid w:val="00B4369C"/>
    <w:rsid w:val="00B4584F"/>
    <w:rsid w:val="00B505EB"/>
    <w:rsid w:val="00B5429C"/>
    <w:rsid w:val="00B658D5"/>
    <w:rsid w:val="00B66A9C"/>
    <w:rsid w:val="00B7285C"/>
    <w:rsid w:val="00B72A0A"/>
    <w:rsid w:val="00B75454"/>
    <w:rsid w:val="00B75D50"/>
    <w:rsid w:val="00B768F0"/>
    <w:rsid w:val="00B82297"/>
    <w:rsid w:val="00B82446"/>
    <w:rsid w:val="00B82D5D"/>
    <w:rsid w:val="00B85118"/>
    <w:rsid w:val="00B87373"/>
    <w:rsid w:val="00B904D6"/>
    <w:rsid w:val="00B94392"/>
    <w:rsid w:val="00B952BD"/>
    <w:rsid w:val="00B959D9"/>
    <w:rsid w:val="00B960E3"/>
    <w:rsid w:val="00BA13DE"/>
    <w:rsid w:val="00BA3C75"/>
    <w:rsid w:val="00BA3E51"/>
    <w:rsid w:val="00BA4B37"/>
    <w:rsid w:val="00BA4FBF"/>
    <w:rsid w:val="00BA6978"/>
    <w:rsid w:val="00BA6D79"/>
    <w:rsid w:val="00BB0AE8"/>
    <w:rsid w:val="00BB2BFD"/>
    <w:rsid w:val="00BB323B"/>
    <w:rsid w:val="00BB433D"/>
    <w:rsid w:val="00BB5B3E"/>
    <w:rsid w:val="00BB6530"/>
    <w:rsid w:val="00BB7C18"/>
    <w:rsid w:val="00BC0CB3"/>
    <w:rsid w:val="00BC28AB"/>
    <w:rsid w:val="00BC2AA3"/>
    <w:rsid w:val="00BC2B2F"/>
    <w:rsid w:val="00BC37FE"/>
    <w:rsid w:val="00BC6700"/>
    <w:rsid w:val="00BD0311"/>
    <w:rsid w:val="00BD057E"/>
    <w:rsid w:val="00BD16E8"/>
    <w:rsid w:val="00BD2B9C"/>
    <w:rsid w:val="00BD2F1C"/>
    <w:rsid w:val="00BD3C8A"/>
    <w:rsid w:val="00BD438B"/>
    <w:rsid w:val="00BD5883"/>
    <w:rsid w:val="00BD6D71"/>
    <w:rsid w:val="00BD7F5A"/>
    <w:rsid w:val="00BE029E"/>
    <w:rsid w:val="00BE116D"/>
    <w:rsid w:val="00BE2566"/>
    <w:rsid w:val="00BE299F"/>
    <w:rsid w:val="00BE2BD6"/>
    <w:rsid w:val="00BE3516"/>
    <w:rsid w:val="00BE4892"/>
    <w:rsid w:val="00BF0E27"/>
    <w:rsid w:val="00BF22F0"/>
    <w:rsid w:val="00BF2635"/>
    <w:rsid w:val="00BF5139"/>
    <w:rsid w:val="00BF7F4A"/>
    <w:rsid w:val="00C004FD"/>
    <w:rsid w:val="00C00F1A"/>
    <w:rsid w:val="00C02A96"/>
    <w:rsid w:val="00C0366B"/>
    <w:rsid w:val="00C0517C"/>
    <w:rsid w:val="00C10C37"/>
    <w:rsid w:val="00C119D1"/>
    <w:rsid w:val="00C12779"/>
    <w:rsid w:val="00C15090"/>
    <w:rsid w:val="00C16686"/>
    <w:rsid w:val="00C2039A"/>
    <w:rsid w:val="00C22BF2"/>
    <w:rsid w:val="00C2316A"/>
    <w:rsid w:val="00C23435"/>
    <w:rsid w:val="00C2536A"/>
    <w:rsid w:val="00C267FE"/>
    <w:rsid w:val="00C27F4F"/>
    <w:rsid w:val="00C332F7"/>
    <w:rsid w:val="00C34A55"/>
    <w:rsid w:val="00C34EC2"/>
    <w:rsid w:val="00C362E3"/>
    <w:rsid w:val="00C37744"/>
    <w:rsid w:val="00C37AEA"/>
    <w:rsid w:val="00C436DA"/>
    <w:rsid w:val="00C45044"/>
    <w:rsid w:val="00C45C34"/>
    <w:rsid w:val="00C4770F"/>
    <w:rsid w:val="00C5076C"/>
    <w:rsid w:val="00C51D28"/>
    <w:rsid w:val="00C52070"/>
    <w:rsid w:val="00C531FE"/>
    <w:rsid w:val="00C539C1"/>
    <w:rsid w:val="00C539F0"/>
    <w:rsid w:val="00C554FB"/>
    <w:rsid w:val="00C56BE3"/>
    <w:rsid w:val="00C5760C"/>
    <w:rsid w:val="00C627E5"/>
    <w:rsid w:val="00C63D92"/>
    <w:rsid w:val="00C672BC"/>
    <w:rsid w:val="00C70346"/>
    <w:rsid w:val="00C70E17"/>
    <w:rsid w:val="00C72783"/>
    <w:rsid w:val="00C74594"/>
    <w:rsid w:val="00C77B4C"/>
    <w:rsid w:val="00C80152"/>
    <w:rsid w:val="00C8288B"/>
    <w:rsid w:val="00C85FCD"/>
    <w:rsid w:val="00C86C04"/>
    <w:rsid w:val="00C94528"/>
    <w:rsid w:val="00C9614B"/>
    <w:rsid w:val="00C97CBB"/>
    <w:rsid w:val="00CA2282"/>
    <w:rsid w:val="00CA36A1"/>
    <w:rsid w:val="00CA5418"/>
    <w:rsid w:val="00CB25C0"/>
    <w:rsid w:val="00CB395B"/>
    <w:rsid w:val="00CB7642"/>
    <w:rsid w:val="00CC1AA9"/>
    <w:rsid w:val="00CD116B"/>
    <w:rsid w:val="00CD1EB8"/>
    <w:rsid w:val="00CD3687"/>
    <w:rsid w:val="00CD3900"/>
    <w:rsid w:val="00CD4AFF"/>
    <w:rsid w:val="00CD65DC"/>
    <w:rsid w:val="00CE0411"/>
    <w:rsid w:val="00CE0B93"/>
    <w:rsid w:val="00CE1CF7"/>
    <w:rsid w:val="00CE4747"/>
    <w:rsid w:val="00CE6082"/>
    <w:rsid w:val="00CE60D7"/>
    <w:rsid w:val="00CE70D6"/>
    <w:rsid w:val="00CF15A5"/>
    <w:rsid w:val="00CF4B4B"/>
    <w:rsid w:val="00CF669F"/>
    <w:rsid w:val="00CF75A3"/>
    <w:rsid w:val="00CF7CA8"/>
    <w:rsid w:val="00CF7CCA"/>
    <w:rsid w:val="00D00F97"/>
    <w:rsid w:val="00D02458"/>
    <w:rsid w:val="00D0268B"/>
    <w:rsid w:val="00D04BB1"/>
    <w:rsid w:val="00D06CDC"/>
    <w:rsid w:val="00D07442"/>
    <w:rsid w:val="00D105DB"/>
    <w:rsid w:val="00D107A3"/>
    <w:rsid w:val="00D10965"/>
    <w:rsid w:val="00D11818"/>
    <w:rsid w:val="00D13390"/>
    <w:rsid w:val="00D13410"/>
    <w:rsid w:val="00D1578F"/>
    <w:rsid w:val="00D167F4"/>
    <w:rsid w:val="00D16A82"/>
    <w:rsid w:val="00D2130E"/>
    <w:rsid w:val="00D239C5"/>
    <w:rsid w:val="00D247DA"/>
    <w:rsid w:val="00D2789C"/>
    <w:rsid w:val="00D3291F"/>
    <w:rsid w:val="00D338D2"/>
    <w:rsid w:val="00D350BA"/>
    <w:rsid w:val="00D373DB"/>
    <w:rsid w:val="00D402A4"/>
    <w:rsid w:val="00D42DD0"/>
    <w:rsid w:val="00D43DBF"/>
    <w:rsid w:val="00D44DB4"/>
    <w:rsid w:val="00D4656B"/>
    <w:rsid w:val="00D4785A"/>
    <w:rsid w:val="00D5068F"/>
    <w:rsid w:val="00D5127F"/>
    <w:rsid w:val="00D52EFA"/>
    <w:rsid w:val="00D53CA7"/>
    <w:rsid w:val="00D57D2A"/>
    <w:rsid w:val="00D57D77"/>
    <w:rsid w:val="00D60F21"/>
    <w:rsid w:val="00D61C42"/>
    <w:rsid w:val="00D63A20"/>
    <w:rsid w:val="00D64451"/>
    <w:rsid w:val="00D6459E"/>
    <w:rsid w:val="00D645D3"/>
    <w:rsid w:val="00D65953"/>
    <w:rsid w:val="00D673BE"/>
    <w:rsid w:val="00D70691"/>
    <w:rsid w:val="00D7125F"/>
    <w:rsid w:val="00D71857"/>
    <w:rsid w:val="00D7700F"/>
    <w:rsid w:val="00D77EA4"/>
    <w:rsid w:val="00D806A7"/>
    <w:rsid w:val="00D81274"/>
    <w:rsid w:val="00D82754"/>
    <w:rsid w:val="00D82BB6"/>
    <w:rsid w:val="00D85652"/>
    <w:rsid w:val="00D86211"/>
    <w:rsid w:val="00D86855"/>
    <w:rsid w:val="00D87080"/>
    <w:rsid w:val="00D901CE"/>
    <w:rsid w:val="00D91FE4"/>
    <w:rsid w:val="00D9265B"/>
    <w:rsid w:val="00D945BA"/>
    <w:rsid w:val="00D95CD8"/>
    <w:rsid w:val="00DA0A75"/>
    <w:rsid w:val="00DA14BB"/>
    <w:rsid w:val="00DA1D22"/>
    <w:rsid w:val="00DA34BF"/>
    <w:rsid w:val="00DA4F47"/>
    <w:rsid w:val="00DA5585"/>
    <w:rsid w:val="00DA68A0"/>
    <w:rsid w:val="00DA7286"/>
    <w:rsid w:val="00DB0BF9"/>
    <w:rsid w:val="00DB0EC3"/>
    <w:rsid w:val="00DB1D1F"/>
    <w:rsid w:val="00DB5012"/>
    <w:rsid w:val="00DB7642"/>
    <w:rsid w:val="00DC131B"/>
    <w:rsid w:val="00DC13BC"/>
    <w:rsid w:val="00DC22E3"/>
    <w:rsid w:val="00DD3480"/>
    <w:rsid w:val="00DD3964"/>
    <w:rsid w:val="00DD5018"/>
    <w:rsid w:val="00DD6F60"/>
    <w:rsid w:val="00DD7816"/>
    <w:rsid w:val="00DE27A5"/>
    <w:rsid w:val="00DE39D7"/>
    <w:rsid w:val="00DE5EAF"/>
    <w:rsid w:val="00DE6009"/>
    <w:rsid w:val="00DF2947"/>
    <w:rsid w:val="00DF2DF2"/>
    <w:rsid w:val="00DF5862"/>
    <w:rsid w:val="00DF7B47"/>
    <w:rsid w:val="00E01417"/>
    <w:rsid w:val="00E02B35"/>
    <w:rsid w:val="00E02DFC"/>
    <w:rsid w:val="00E05D9E"/>
    <w:rsid w:val="00E06701"/>
    <w:rsid w:val="00E076EE"/>
    <w:rsid w:val="00E07979"/>
    <w:rsid w:val="00E10805"/>
    <w:rsid w:val="00E121B2"/>
    <w:rsid w:val="00E13262"/>
    <w:rsid w:val="00E1398B"/>
    <w:rsid w:val="00E13EFA"/>
    <w:rsid w:val="00E14BB8"/>
    <w:rsid w:val="00E15C7D"/>
    <w:rsid w:val="00E16360"/>
    <w:rsid w:val="00E202D7"/>
    <w:rsid w:val="00E20A1A"/>
    <w:rsid w:val="00E20D1C"/>
    <w:rsid w:val="00E21006"/>
    <w:rsid w:val="00E21ECD"/>
    <w:rsid w:val="00E22C93"/>
    <w:rsid w:val="00E25ACC"/>
    <w:rsid w:val="00E25B11"/>
    <w:rsid w:val="00E26BF9"/>
    <w:rsid w:val="00E32C34"/>
    <w:rsid w:val="00E33F51"/>
    <w:rsid w:val="00E36603"/>
    <w:rsid w:val="00E36608"/>
    <w:rsid w:val="00E42B63"/>
    <w:rsid w:val="00E430E9"/>
    <w:rsid w:val="00E45224"/>
    <w:rsid w:val="00E45639"/>
    <w:rsid w:val="00E47FA5"/>
    <w:rsid w:val="00E5002A"/>
    <w:rsid w:val="00E5101A"/>
    <w:rsid w:val="00E511F5"/>
    <w:rsid w:val="00E521EE"/>
    <w:rsid w:val="00E523E8"/>
    <w:rsid w:val="00E5432D"/>
    <w:rsid w:val="00E566DC"/>
    <w:rsid w:val="00E56BFF"/>
    <w:rsid w:val="00E60D8B"/>
    <w:rsid w:val="00E62B2E"/>
    <w:rsid w:val="00E65C64"/>
    <w:rsid w:val="00E66BAA"/>
    <w:rsid w:val="00E67771"/>
    <w:rsid w:val="00E70B05"/>
    <w:rsid w:val="00E714C3"/>
    <w:rsid w:val="00E721D2"/>
    <w:rsid w:val="00E74EA8"/>
    <w:rsid w:val="00E80DE1"/>
    <w:rsid w:val="00E8247B"/>
    <w:rsid w:val="00E845B3"/>
    <w:rsid w:val="00E85ADC"/>
    <w:rsid w:val="00E92C32"/>
    <w:rsid w:val="00E941BB"/>
    <w:rsid w:val="00E976F9"/>
    <w:rsid w:val="00E97BB4"/>
    <w:rsid w:val="00EA0291"/>
    <w:rsid w:val="00EA419A"/>
    <w:rsid w:val="00EA4236"/>
    <w:rsid w:val="00EA5267"/>
    <w:rsid w:val="00EA63C7"/>
    <w:rsid w:val="00EB61AC"/>
    <w:rsid w:val="00EB7888"/>
    <w:rsid w:val="00EC0E02"/>
    <w:rsid w:val="00EC3A4C"/>
    <w:rsid w:val="00EC3E44"/>
    <w:rsid w:val="00EC5C20"/>
    <w:rsid w:val="00EC6A1C"/>
    <w:rsid w:val="00ED0FAF"/>
    <w:rsid w:val="00ED1F3A"/>
    <w:rsid w:val="00ED3DFB"/>
    <w:rsid w:val="00ED726E"/>
    <w:rsid w:val="00ED73AC"/>
    <w:rsid w:val="00EE48E6"/>
    <w:rsid w:val="00EE4B5E"/>
    <w:rsid w:val="00EE53D9"/>
    <w:rsid w:val="00EE7FC7"/>
    <w:rsid w:val="00EF0AA4"/>
    <w:rsid w:val="00EF1AFB"/>
    <w:rsid w:val="00EF518A"/>
    <w:rsid w:val="00EF6122"/>
    <w:rsid w:val="00EF6F4A"/>
    <w:rsid w:val="00EF7D75"/>
    <w:rsid w:val="00F01A73"/>
    <w:rsid w:val="00F02D92"/>
    <w:rsid w:val="00F0330B"/>
    <w:rsid w:val="00F043F7"/>
    <w:rsid w:val="00F04B27"/>
    <w:rsid w:val="00F04E6A"/>
    <w:rsid w:val="00F05F2F"/>
    <w:rsid w:val="00F06964"/>
    <w:rsid w:val="00F06CD7"/>
    <w:rsid w:val="00F100B6"/>
    <w:rsid w:val="00F116AA"/>
    <w:rsid w:val="00F134ED"/>
    <w:rsid w:val="00F13ADB"/>
    <w:rsid w:val="00F14EE8"/>
    <w:rsid w:val="00F14FE5"/>
    <w:rsid w:val="00F20C63"/>
    <w:rsid w:val="00F2203D"/>
    <w:rsid w:val="00F2232E"/>
    <w:rsid w:val="00F23BDA"/>
    <w:rsid w:val="00F26E09"/>
    <w:rsid w:val="00F325B0"/>
    <w:rsid w:val="00F33749"/>
    <w:rsid w:val="00F40280"/>
    <w:rsid w:val="00F402E6"/>
    <w:rsid w:val="00F41607"/>
    <w:rsid w:val="00F42212"/>
    <w:rsid w:val="00F437DD"/>
    <w:rsid w:val="00F46A58"/>
    <w:rsid w:val="00F47EA0"/>
    <w:rsid w:val="00F50017"/>
    <w:rsid w:val="00F508F0"/>
    <w:rsid w:val="00F53B51"/>
    <w:rsid w:val="00F53C26"/>
    <w:rsid w:val="00F5572A"/>
    <w:rsid w:val="00F563E4"/>
    <w:rsid w:val="00F57E72"/>
    <w:rsid w:val="00F6361E"/>
    <w:rsid w:val="00F65EE7"/>
    <w:rsid w:val="00F663FD"/>
    <w:rsid w:val="00F67D99"/>
    <w:rsid w:val="00F705E5"/>
    <w:rsid w:val="00F7289C"/>
    <w:rsid w:val="00F73F1D"/>
    <w:rsid w:val="00F7572A"/>
    <w:rsid w:val="00F8124A"/>
    <w:rsid w:val="00F867DC"/>
    <w:rsid w:val="00F87114"/>
    <w:rsid w:val="00F87EF1"/>
    <w:rsid w:val="00F91CD8"/>
    <w:rsid w:val="00F92E4E"/>
    <w:rsid w:val="00F96D62"/>
    <w:rsid w:val="00F973A7"/>
    <w:rsid w:val="00FA0A55"/>
    <w:rsid w:val="00FA0F03"/>
    <w:rsid w:val="00FA17D2"/>
    <w:rsid w:val="00FA24BB"/>
    <w:rsid w:val="00FA268B"/>
    <w:rsid w:val="00FA53A1"/>
    <w:rsid w:val="00FA575F"/>
    <w:rsid w:val="00FA63BD"/>
    <w:rsid w:val="00FA6D2F"/>
    <w:rsid w:val="00FA6F55"/>
    <w:rsid w:val="00FB1462"/>
    <w:rsid w:val="00FB2BD2"/>
    <w:rsid w:val="00FB36DE"/>
    <w:rsid w:val="00FB4290"/>
    <w:rsid w:val="00FB5AD6"/>
    <w:rsid w:val="00FB5B6B"/>
    <w:rsid w:val="00FB65A1"/>
    <w:rsid w:val="00FB6829"/>
    <w:rsid w:val="00FC02BC"/>
    <w:rsid w:val="00FC52CF"/>
    <w:rsid w:val="00FD1AF4"/>
    <w:rsid w:val="00FD5058"/>
    <w:rsid w:val="00FD545C"/>
    <w:rsid w:val="00FD6701"/>
    <w:rsid w:val="00FD767A"/>
    <w:rsid w:val="00FE09A1"/>
    <w:rsid w:val="00FE0C26"/>
    <w:rsid w:val="00FE2FFF"/>
    <w:rsid w:val="00FE6D9B"/>
    <w:rsid w:val="00FF1C74"/>
    <w:rsid w:val="00FF35F6"/>
    <w:rsid w:val="00FF4320"/>
    <w:rsid w:val="00FF5D8B"/>
    <w:rsid w:val="01E51CE1"/>
    <w:rsid w:val="01EC03C3"/>
    <w:rsid w:val="02D11855"/>
    <w:rsid w:val="03C458C1"/>
    <w:rsid w:val="03C70AF3"/>
    <w:rsid w:val="05054013"/>
    <w:rsid w:val="06521421"/>
    <w:rsid w:val="06A26C38"/>
    <w:rsid w:val="06E45D19"/>
    <w:rsid w:val="07182F7A"/>
    <w:rsid w:val="071A1FFC"/>
    <w:rsid w:val="071F6BDA"/>
    <w:rsid w:val="07436979"/>
    <w:rsid w:val="076A464D"/>
    <w:rsid w:val="07E15740"/>
    <w:rsid w:val="08306D5F"/>
    <w:rsid w:val="09592A28"/>
    <w:rsid w:val="09665EF0"/>
    <w:rsid w:val="09EB11BD"/>
    <w:rsid w:val="0A0B442F"/>
    <w:rsid w:val="0A0F6C52"/>
    <w:rsid w:val="0AD1420C"/>
    <w:rsid w:val="0ADD1F4E"/>
    <w:rsid w:val="0AF14264"/>
    <w:rsid w:val="0B093143"/>
    <w:rsid w:val="0B356ED3"/>
    <w:rsid w:val="0B82341E"/>
    <w:rsid w:val="0BD34BFF"/>
    <w:rsid w:val="0C615DF3"/>
    <w:rsid w:val="0D413BD8"/>
    <w:rsid w:val="0D5D49A6"/>
    <w:rsid w:val="0D8941CA"/>
    <w:rsid w:val="0DA977A8"/>
    <w:rsid w:val="0DB13389"/>
    <w:rsid w:val="0DE3459D"/>
    <w:rsid w:val="0F87041D"/>
    <w:rsid w:val="0FB1466B"/>
    <w:rsid w:val="0FF147FB"/>
    <w:rsid w:val="1005054A"/>
    <w:rsid w:val="109C37EF"/>
    <w:rsid w:val="1125041E"/>
    <w:rsid w:val="11370ADE"/>
    <w:rsid w:val="114540B1"/>
    <w:rsid w:val="1145621A"/>
    <w:rsid w:val="11681F23"/>
    <w:rsid w:val="11972C93"/>
    <w:rsid w:val="11FE0D43"/>
    <w:rsid w:val="12362F0B"/>
    <w:rsid w:val="123A22EF"/>
    <w:rsid w:val="126B7567"/>
    <w:rsid w:val="12CF759D"/>
    <w:rsid w:val="12D83402"/>
    <w:rsid w:val="12EE619B"/>
    <w:rsid w:val="13F01DDA"/>
    <w:rsid w:val="141365EB"/>
    <w:rsid w:val="14391281"/>
    <w:rsid w:val="147A013F"/>
    <w:rsid w:val="160838B4"/>
    <w:rsid w:val="163F29C5"/>
    <w:rsid w:val="16E3024B"/>
    <w:rsid w:val="17092D7A"/>
    <w:rsid w:val="17214F61"/>
    <w:rsid w:val="17611013"/>
    <w:rsid w:val="176B1001"/>
    <w:rsid w:val="18482D27"/>
    <w:rsid w:val="187A3B7A"/>
    <w:rsid w:val="18E762A1"/>
    <w:rsid w:val="1942441F"/>
    <w:rsid w:val="199D43AC"/>
    <w:rsid w:val="19CE12D1"/>
    <w:rsid w:val="1A1B4EBB"/>
    <w:rsid w:val="1A7748A7"/>
    <w:rsid w:val="1A9B1BB6"/>
    <w:rsid w:val="1AA0537D"/>
    <w:rsid w:val="1ACA0AED"/>
    <w:rsid w:val="1B2B5D76"/>
    <w:rsid w:val="1BF216DC"/>
    <w:rsid w:val="1DAB135A"/>
    <w:rsid w:val="1E207586"/>
    <w:rsid w:val="1E3F7BDE"/>
    <w:rsid w:val="1EBF2B01"/>
    <w:rsid w:val="1EF576C3"/>
    <w:rsid w:val="1F1B37D0"/>
    <w:rsid w:val="1F2F432E"/>
    <w:rsid w:val="1F526782"/>
    <w:rsid w:val="1F5F6E75"/>
    <w:rsid w:val="1FA32167"/>
    <w:rsid w:val="208A682C"/>
    <w:rsid w:val="208C6766"/>
    <w:rsid w:val="20DF78B5"/>
    <w:rsid w:val="21F15101"/>
    <w:rsid w:val="22E252A4"/>
    <w:rsid w:val="25180C5F"/>
    <w:rsid w:val="25472A61"/>
    <w:rsid w:val="254F64DB"/>
    <w:rsid w:val="25825D6B"/>
    <w:rsid w:val="25C36D96"/>
    <w:rsid w:val="25D94C3F"/>
    <w:rsid w:val="25FA25BB"/>
    <w:rsid w:val="26121C4E"/>
    <w:rsid w:val="261F67D6"/>
    <w:rsid w:val="264F7FC2"/>
    <w:rsid w:val="26C06255"/>
    <w:rsid w:val="287E6B3E"/>
    <w:rsid w:val="28EE0338"/>
    <w:rsid w:val="28F856F3"/>
    <w:rsid w:val="297F1B7C"/>
    <w:rsid w:val="29EF0E11"/>
    <w:rsid w:val="2A4826A7"/>
    <w:rsid w:val="2A510F53"/>
    <w:rsid w:val="2AA92A78"/>
    <w:rsid w:val="2AD134D0"/>
    <w:rsid w:val="2ADF031A"/>
    <w:rsid w:val="2B327F24"/>
    <w:rsid w:val="2B557F08"/>
    <w:rsid w:val="2B8150AE"/>
    <w:rsid w:val="2C0D45EA"/>
    <w:rsid w:val="2C1B5BB7"/>
    <w:rsid w:val="2DA1203E"/>
    <w:rsid w:val="2DBA3373"/>
    <w:rsid w:val="2E1F6A3B"/>
    <w:rsid w:val="2F8E52F0"/>
    <w:rsid w:val="2FD03A88"/>
    <w:rsid w:val="2FDC6040"/>
    <w:rsid w:val="309A643C"/>
    <w:rsid w:val="30A740EF"/>
    <w:rsid w:val="30ED3188"/>
    <w:rsid w:val="31B927EC"/>
    <w:rsid w:val="331C1DD1"/>
    <w:rsid w:val="3358007D"/>
    <w:rsid w:val="337E0F0D"/>
    <w:rsid w:val="33A15A3E"/>
    <w:rsid w:val="33F0329D"/>
    <w:rsid w:val="34675B64"/>
    <w:rsid w:val="34D74862"/>
    <w:rsid w:val="353E25F1"/>
    <w:rsid w:val="356B29DE"/>
    <w:rsid w:val="358D7993"/>
    <w:rsid w:val="359237F5"/>
    <w:rsid w:val="368D6CA9"/>
    <w:rsid w:val="37331934"/>
    <w:rsid w:val="376E030E"/>
    <w:rsid w:val="37954443"/>
    <w:rsid w:val="383F4826"/>
    <w:rsid w:val="38B45C5E"/>
    <w:rsid w:val="390B2B0D"/>
    <w:rsid w:val="3B3B24C8"/>
    <w:rsid w:val="3B4226A3"/>
    <w:rsid w:val="3BFA3EF2"/>
    <w:rsid w:val="3C1126AA"/>
    <w:rsid w:val="3CCA47A0"/>
    <w:rsid w:val="3CEE0B77"/>
    <w:rsid w:val="3DA45604"/>
    <w:rsid w:val="3DA51DAF"/>
    <w:rsid w:val="3DAC2A81"/>
    <w:rsid w:val="3DF225BB"/>
    <w:rsid w:val="3EA265BD"/>
    <w:rsid w:val="3FF0036A"/>
    <w:rsid w:val="40202294"/>
    <w:rsid w:val="40671608"/>
    <w:rsid w:val="412977FC"/>
    <w:rsid w:val="414B2F90"/>
    <w:rsid w:val="417A07E8"/>
    <w:rsid w:val="41D46899"/>
    <w:rsid w:val="420845E2"/>
    <w:rsid w:val="421E74DB"/>
    <w:rsid w:val="42255F54"/>
    <w:rsid w:val="42943D60"/>
    <w:rsid w:val="42C46BE3"/>
    <w:rsid w:val="430E1911"/>
    <w:rsid w:val="43465263"/>
    <w:rsid w:val="43621F65"/>
    <w:rsid w:val="43CE0903"/>
    <w:rsid w:val="449F3C9E"/>
    <w:rsid w:val="44FE3A66"/>
    <w:rsid w:val="45325429"/>
    <w:rsid w:val="453D0BF6"/>
    <w:rsid w:val="457F3AC1"/>
    <w:rsid w:val="469E6E2C"/>
    <w:rsid w:val="473D61A5"/>
    <w:rsid w:val="47474DAC"/>
    <w:rsid w:val="476651EB"/>
    <w:rsid w:val="4850224E"/>
    <w:rsid w:val="487808AF"/>
    <w:rsid w:val="495C6121"/>
    <w:rsid w:val="49785EB2"/>
    <w:rsid w:val="49EA5F3C"/>
    <w:rsid w:val="4ADF43F9"/>
    <w:rsid w:val="4B7411BA"/>
    <w:rsid w:val="4B8D26C0"/>
    <w:rsid w:val="4C296C3D"/>
    <w:rsid w:val="4CCA6F33"/>
    <w:rsid w:val="4CEE708A"/>
    <w:rsid w:val="4CF5123F"/>
    <w:rsid w:val="4E62337C"/>
    <w:rsid w:val="4E751867"/>
    <w:rsid w:val="4EB723D4"/>
    <w:rsid w:val="4EBC1680"/>
    <w:rsid w:val="4F3A3045"/>
    <w:rsid w:val="4F6F3945"/>
    <w:rsid w:val="50950638"/>
    <w:rsid w:val="515731F9"/>
    <w:rsid w:val="51581F46"/>
    <w:rsid w:val="516F14F2"/>
    <w:rsid w:val="51760329"/>
    <w:rsid w:val="528B1DA4"/>
    <w:rsid w:val="52A4502D"/>
    <w:rsid w:val="530D37F7"/>
    <w:rsid w:val="53680A49"/>
    <w:rsid w:val="541552C8"/>
    <w:rsid w:val="54FE13D8"/>
    <w:rsid w:val="556E236A"/>
    <w:rsid w:val="561D6557"/>
    <w:rsid w:val="565D585D"/>
    <w:rsid w:val="56A46253"/>
    <w:rsid w:val="577F1212"/>
    <w:rsid w:val="57803FD4"/>
    <w:rsid w:val="57DC42DC"/>
    <w:rsid w:val="587873C9"/>
    <w:rsid w:val="59267F6E"/>
    <w:rsid w:val="595C6316"/>
    <w:rsid w:val="59796D8E"/>
    <w:rsid w:val="59895341"/>
    <w:rsid w:val="599C2D4D"/>
    <w:rsid w:val="59D22F1A"/>
    <w:rsid w:val="5A032242"/>
    <w:rsid w:val="5A0D328B"/>
    <w:rsid w:val="5A294DEF"/>
    <w:rsid w:val="5A6806AE"/>
    <w:rsid w:val="5A90452E"/>
    <w:rsid w:val="5B1D0BDE"/>
    <w:rsid w:val="5B41644C"/>
    <w:rsid w:val="5BA15CC8"/>
    <w:rsid w:val="5C504205"/>
    <w:rsid w:val="5C9D79DF"/>
    <w:rsid w:val="5D541A8D"/>
    <w:rsid w:val="5DBC36D2"/>
    <w:rsid w:val="5E746CF5"/>
    <w:rsid w:val="5EAD2181"/>
    <w:rsid w:val="5EFA68AB"/>
    <w:rsid w:val="5F3B340E"/>
    <w:rsid w:val="5F5A1E04"/>
    <w:rsid w:val="5FA10F25"/>
    <w:rsid w:val="60C92AEC"/>
    <w:rsid w:val="614F4CD2"/>
    <w:rsid w:val="62514697"/>
    <w:rsid w:val="62733508"/>
    <w:rsid w:val="62C21AA9"/>
    <w:rsid w:val="62EF6439"/>
    <w:rsid w:val="63764FB3"/>
    <w:rsid w:val="63B42924"/>
    <w:rsid w:val="63DA49F8"/>
    <w:rsid w:val="648C1B8E"/>
    <w:rsid w:val="648C7AF4"/>
    <w:rsid w:val="64AC23BE"/>
    <w:rsid w:val="660A7C45"/>
    <w:rsid w:val="66772301"/>
    <w:rsid w:val="669B6EB9"/>
    <w:rsid w:val="66CB2ABE"/>
    <w:rsid w:val="673919A2"/>
    <w:rsid w:val="67FE4D6D"/>
    <w:rsid w:val="682551BD"/>
    <w:rsid w:val="69173231"/>
    <w:rsid w:val="69470CE9"/>
    <w:rsid w:val="694E4AC7"/>
    <w:rsid w:val="696A60D2"/>
    <w:rsid w:val="69F400D8"/>
    <w:rsid w:val="6A136FA0"/>
    <w:rsid w:val="6A8A32F2"/>
    <w:rsid w:val="6AED7F5A"/>
    <w:rsid w:val="6B7E0711"/>
    <w:rsid w:val="6BA33E7F"/>
    <w:rsid w:val="6BAA2BEC"/>
    <w:rsid w:val="6C196B8E"/>
    <w:rsid w:val="6C334446"/>
    <w:rsid w:val="6C3B7900"/>
    <w:rsid w:val="6CF41231"/>
    <w:rsid w:val="6D643368"/>
    <w:rsid w:val="6DC663E5"/>
    <w:rsid w:val="6E632343"/>
    <w:rsid w:val="6EB64C21"/>
    <w:rsid w:val="6F901485"/>
    <w:rsid w:val="6FA15DCB"/>
    <w:rsid w:val="6FB22B24"/>
    <w:rsid w:val="6FC15206"/>
    <w:rsid w:val="6FED7635"/>
    <w:rsid w:val="6FEE1205"/>
    <w:rsid w:val="707B5AD0"/>
    <w:rsid w:val="70BD59C6"/>
    <w:rsid w:val="70D21691"/>
    <w:rsid w:val="71823A95"/>
    <w:rsid w:val="71DC5E53"/>
    <w:rsid w:val="72B47651"/>
    <w:rsid w:val="73B64476"/>
    <w:rsid w:val="73ED4768"/>
    <w:rsid w:val="749D2054"/>
    <w:rsid w:val="74AA1E6D"/>
    <w:rsid w:val="75066A32"/>
    <w:rsid w:val="755C55B3"/>
    <w:rsid w:val="75631384"/>
    <w:rsid w:val="75B05ACF"/>
    <w:rsid w:val="76A65070"/>
    <w:rsid w:val="76AB6BD0"/>
    <w:rsid w:val="76B6333F"/>
    <w:rsid w:val="7710567C"/>
    <w:rsid w:val="789F1F72"/>
    <w:rsid w:val="78E1656C"/>
    <w:rsid w:val="78E30C3A"/>
    <w:rsid w:val="791F43DB"/>
    <w:rsid w:val="7A2601AA"/>
    <w:rsid w:val="7A931C94"/>
    <w:rsid w:val="7AB01DBA"/>
    <w:rsid w:val="7ACD2FBF"/>
    <w:rsid w:val="7ADD7D20"/>
    <w:rsid w:val="7BE60B36"/>
    <w:rsid w:val="7C0375E8"/>
    <w:rsid w:val="7C9451D4"/>
    <w:rsid w:val="7D106AF9"/>
    <w:rsid w:val="7D5E7CC4"/>
    <w:rsid w:val="7DAF6033"/>
    <w:rsid w:val="7DDD3739"/>
    <w:rsid w:val="7E1C538F"/>
    <w:rsid w:val="7E5662E8"/>
    <w:rsid w:val="7EDA798C"/>
    <w:rsid w:val="7F7B72FB"/>
    <w:rsid w:val="7FE6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semiHidden="0" w:name="Document Map"/>
    <w:lsdException w:qFormat="1" w:unhideWhenUsed="0"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link w:val="32"/>
    <w:qFormat/>
    <w:uiPriority w:val="0"/>
    <w:pPr>
      <w:keepNext/>
      <w:keepLines/>
      <w:widowControl w:val="0"/>
      <w:spacing w:before="260" w:after="260" w:line="412" w:lineRule="auto"/>
      <w:jc w:val="both"/>
      <w:outlineLvl w:val="1"/>
    </w:pPr>
    <w:rPr>
      <w:rFonts w:ascii="Arial" w:hAnsi="Arial" w:eastAsia="黑体"/>
      <w:b/>
      <w:sz w:val="32"/>
    </w:rPr>
  </w:style>
  <w:style w:type="character" w:default="1" w:styleId="15">
    <w:name w:val="Default Paragraph Font"/>
    <w:unhideWhenUsed/>
    <w:uiPriority w:val="1"/>
  </w:style>
  <w:style w:type="table" w:default="1" w:styleId="14">
    <w:name w:val="Normal Table"/>
    <w:unhideWhenUsed/>
    <w:uiPriority w:val="99"/>
    <w:tblPr>
      <w:tblCellMar>
        <w:top w:w="0" w:type="dxa"/>
        <w:left w:w="108" w:type="dxa"/>
        <w:bottom w:w="0" w:type="dxa"/>
        <w:right w:w="108" w:type="dxa"/>
      </w:tblCellMar>
    </w:tblPr>
  </w:style>
  <w:style w:type="paragraph" w:styleId="3">
    <w:name w:val="Document Map"/>
    <w:basedOn w:val="1"/>
    <w:link w:val="28"/>
    <w:unhideWhenUsed/>
    <w:uiPriority w:val="99"/>
    <w:rPr>
      <w:rFonts w:ascii="宋体"/>
      <w:sz w:val="18"/>
      <w:szCs w:val="18"/>
    </w:rPr>
  </w:style>
  <w:style w:type="paragraph" w:styleId="4">
    <w:name w:val="annotation text"/>
    <w:basedOn w:val="1"/>
    <w:link w:val="31"/>
    <w:unhideWhenUsed/>
    <w:qFormat/>
    <w:uiPriority w:val="99"/>
  </w:style>
  <w:style w:type="paragraph" w:styleId="5">
    <w:name w:val="Body Text"/>
    <w:basedOn w:val="1"/>
    <w:link w:val="27"/>
    <w:unhideWhenUsed/>
    <w:qFormat/>
    <w:uiPriority w:val="99"/>
    <w:pPr>
      <w:spacing w:after="120"/>
    </w:pPr>
    <w:rPr>
      <w:rFonts w:ascii="Calibri" w:hAnsi="Calibri"/>
    </w:rPr>
  </w:style>
  <w:style w:type="paragraph" w:styleId="6">
    <w:name w:val="Plain Text"/>
    <w:basedOn w:val="1"/>
    <w:qFormat/>
    <w:uiPriority w:val="99"/>
    <w:rPr>
      <w:rFonts w:ascii="宋体" w:hAnsi="Courier New"/>
    </w:rPr>
  </w:style>
  <w:style w:type="paragraph" w:styleId="7">
    <w:name w:val="Balloon Text"/>
    <w:basedOn w:val="1"/>
    <w:link w:val="22"/>
    <w:unhideWhenUsed/>
    <w:uiPriority w:val="99"/>
    <w:rPr>
      <w:sz w:val="18"/>
      <w:szCs w:val="18"/>
    </w:rPr>
  </w:style>
  <w:style w:type="paragraph" w:styleId="8">
    <w:name w:val="footer"/>
    <w:basedOn w:val="1"/>
    <w:link w:val="25"/>
    <w:unhideWhenUsed/>
    <w:uiPriority w:val="99"/>
    <w:pPr>
      <w:tabs>
        <w:tab w:val="center" w:pos="4153"/>
        <w:tab w:val="right" w:pos="8306"/>
      </w:tabs>
      <w:snapToGrid w:val="0"/>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4"/>
    <w:unhideWhenUsed/>
    <w:qFormat/>
    <w:uiPriority w:val="99"/>
    <w:pPr>
      <w:spacing w:after="120" w:line="480" w:lineRule="auto"/>
    </w:pPr>
  </w:style>
  <w:style w:type="paragraph" w:styleId="11">
    <w:name w:val="Normal (Web)"/>
    <w:basedOn w:val="1"/>
    <w:unhideWhenUsed/>
    <w:uiPriority w:val="99"/>
    <w:rPr>
      <w:sz w:val="24"/>
    </w:rPr>
  </w:style>
  <w:style w:type="paragraph" w:styleId="12">
    <w:name w:val="annotation subject"/>
    <w:basedOn w:val="4"/>
    <w:next w:val="4"/>
    <w:link w:val="30"/>
    <w:unhideWhenUsed/>
    <w:qFormat/>
    <w:uiPriority w:val="99"/>
    <w:rPr>
      <w:b/>
      <w:bCs/>
    </w:rPr>
  </w:style>
  <w:style w:type="paragraph" w:styleId="13">
    <w:name w:val="Body Text First Indent"/>
    <w:basedOn w:val="5"/>
    <w:link w:val="20"/>
    <w:unhideWhenUsed/>
    <w:uiPriority w:val="99"/>
    <w:pPr>
      <w:ind w:firstLine="420" w:firstLineChars="100"/>
    </w:pPr>
  </w:style>
  <w:style w:type="character" w:styleId="16">
    <w:name w:val="FollowedHyperlink"/>
    <w:unhideWhenUsed/>
    <w:uiPriority w:val="99"/>
    <w:rPr>
      <w:color w:val="000000"/>
      <w:u w:val="none"/>
    </w:rPr>
  </w:style>
  <w:style w:type="character" w:styleId="17">
    <w:name w:val="Hyperlink"/>
    <w:unhideWhenUsed/>
    <w:uiPriority w:val="99"/>
    <w:rPr>
      <w:color w:val="000000"/>
      <w:u w:val="none"/>
    </w:rPr>
  </w:style>
  <w:style w:type="character" w:styleId="18">
    <w:name w:val="annotation reference"/>
    <w:unhideWhenUsed/>
    <w:uiPriority w:val="99"/>
    <w:rPr>
      <w:sz w:val="21"/>
      <w:szCs w:val="21"/>
    </w:rPr>
  </w:style>
  <w:style w:type="character" w:customStyle="1" w:styleId="19">
    <w:name w:val="times1"/>
    <w:uiPriority w:val="0"/>
    <w:rPr>
      <w:color w:val="CDCDCD"/>
      <w:bdr w:val="single" w:color="CDCDCD" w:sz="6" w:space="0"/>
      <w:shd w:val="clear" w:color="auto" w:fill="EFEFEF"/>
    </w:rPr>
  </w:style>
  <w:style w:type="character" w:customStyle="1" w:styleId="20">
    <w:name w:val="正文首行缩进 字符"/>
    <w:link w:val="13"/>
    <w:uiPriority w:val="99"/>
    <w:rPr>
      <w:rFonts w:ascii="Calibri" w:hAnsi="Calibri" w:eastAsia="宋体" w:cs="Times New Roman"/>
      <w:kern w:val="0"/>
      <w:sz w:val="20"/>
      <w:szCs w:val="20"/>
    </w:rPr>
  </w:style>
  <w:style w:type="character" w:customStyle="1" w:styleId="21">
    <w:name w:val="页眉 字符"/>
    <w:link w:val="9"/>
    <w:uiPriority w:val="99"/>
    <w:rPr>
      <w:sz w:val="18"/>
      <w:szCs w:val="18"/>
    </w:rPr>
  </w:style>
  <w:style w:type="character" w:customStyle="1" w:styleId="22">
    <w:name w:val="批注框文本 字符"/>
    <w:link w:val="7"/>
    <w:semiHidden/>
    <w:uiPriority w:val="99"/>
    <w:rPr>
      <w:sz w:val="18"/>
      <w:szCs w:val="18"/>
    </w:rPr>
  </w:style>
  <w:style w:type="character" w:customStyle="1" w:styleId="23">
    <w:name w:val="正文首行缩进 Char1"/>
    <w:semiHidden/>
    <w:uiPriority w:val="99"/>
    <w:rPr>
      <w:rFonts w:ascii="Calibri" w:hAnsi="Calibri" w:eastAsia="宋体" w:cs="Times New Roman"/>
      <w:kern w:val="0"/>
      <w:sz w:val="20"/>
      <w:szCs w:val="20"/>
    </w:rPr>
  </w:style>
  <w:style w:type="character" w:customStyle="1" w:styleId="24">
    <w:name w:val="正文文本 2 字符"/>
    <w:link w:val="10"/>
    <w:semiHidden/>
    <w:uiPriority w:val="99"/>
  </w:style>
  <w:style w:type="character" w:customStyle="1" w:styleId="25">
    <w:name w:val="页脚 字符"/>
    <w:link w:val="8"/>
    <w:qFormat/>
    <w:uiPriority w:val="99"/>
    <w:rPr>
      <w:sz w:val="18"/>
      <w:szCs w:val="18"/>
    </w:rPr>
  </w:style>
  <w:style w:type="character" w:customStyle="1" w:styleId="26">
    <w:name w:val="批注文字 字符1"/>
    <w:uiPriority w:val="99"/>
  </w:style>
  <w:style w:type="character" w:customStyle="1" w:styleId="27">
    <w:name w:val="正文文本 字符"/>
    <w:link w:val="5"/>
    <w:semiHidden/>
    <w:qFormat/>
    <w:uiPriority w:val="99"/>
    <w:rPr>
      <w:rFonts w:ascii="Calibri" w:hAnsi="Calibri" w:eastAsia="宋体" w:cs="Times New Roman"/>
      <w:kern w:val="0"/>
      <w:sz w:val="20"/>
      <w:szCs w:val="20"/>
    </w:rPr>
  </w:style>
  <w:style w:type="character" w:customStyle="1" w:styleId="28">
    <w:name w:val="文档结构图 字符"/>
    <w:link w:val="3"/>
    <w:semiHidden/>
    <w:uiPriority w:val="99"/>
    <w:rPr>
      <w:rFonts w:ascii="宋体"/>
      <w:sz w:val="18"/>
      <w:szCs w:val="18"/>
    </w:rPr>
  </w:style>
  <w:style w:type="character" w:customStyle="1" w:styleId="29">
    <w:name w:val="标题 2 字符"/>
    <w:qFormat/>
    <w:uiPriority w:val="0"/>
    <w:rPr>
      <w:rFonts w:ascii="Arial" w:hAnsi="Arial" w:eastAsia="黑体" w:cs="Times New Roman"/>
      <w:b/>
      <w:kern w:val="0"/>
      <w:sz w:val="32"/>
      <w:szCs w:val="20"/>
    </w:rPr>
  </w:style>
  <w:style w:type="character" w:customStyle="1" w:styleId="30">
    <w:name w:val="批注主题 字符"/>
    <w:link w:val="12"/>
    <w:semiHidden/>
    <w:qFormat/>
    <w:uiPriority w:val="99"/>
    <w:rPr>
      <w:b/>
      <w:bCs/>
    </w:rPr>
  </w:style>
  <w:style w:type="character" w:customStyle="1" w:styleId="31">
    <w:name w:val="批注文字 字符"/>
    <w:link w:val="4"/>
    <w:semiHidden/>
    <w:uiPriority w:val="99"/>
  </w:style>
  <w:style w:type="character" w:customStyle="1" w:styleId="32">
    <w:name w:val="标题 2 字符1"/>
    <w:link w:val="2"/>
    <w:uiPriority w:val="0"/>
    <w:rPr>
      <w:rFonts w:ascii="Arial" w:hAnsi="Arial" w:eastAsia="黑体"/>
      <w:b/>
      <w:sz w:val="32"/>
    </w:rPr>
  </w:style>
  <w:style w:type="character" w:customStyle="1" w:styleId="33">
    <w:name w:val="times"/>
    <w:uiPriority w:val="0"/>
    <w:rPr>
      <w:color w:val="3399FF"/>
      <w:bdr w:val="single" w:color="D1EDF8" w:sz="6" w:space="0"/>
      <w:shd w:val="clear" w:color="auto" w:fill="EAF9FF"/>
    </w:rPr>
  </w:style>
  <w:style w:type="character" w:customStyle="1" w:styleId="34">
    <w:name w:val="hover42"/>
    <w:uiPriority w:val="0"/>
  </w:style>
  <w:style w:type="paragraph" w:styleId="35">
    <w:name w:val="List Paragraph"/>
    <w:basedOn w:val="1"/>
    <w:qFormat/>
    <w:uiPriority w:val="34"/>
    <w:pPr>
      <w:ind w:firstLine="420" w:firstLineChars="200"/>
    </w:pPr>
  </w:style>
  <w:style w:type="paragraph" w:customStyle="1" w:styleId="3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7">
    <w:name w:val="样式 WG标题3 + 行距: 固定值 18 磅"/>
    <w:basedOn w:val="1"/>
    <w:uiPriority w:val="0"/>
    <w:pPr>
      <w:widowControl w:val="0"/>
      <w:autoSpaceDE w:val="0"/>
      <w:autoSpaceDN w:val="0"/>
      <w:adjustRightInd w:val="0"/>
      <w:spacing w:line="360" w:lineRule="exact"/>
      <w:jc w:val="both"/>
      <w:textAlignment w:val="baseline"/>
      <w:outlineLvl w:val="2"/>
    </w:pPr>
    <w:rPr>
      <w:rFonts w:ascii="宋体" w:hAnsi="宋体" w:cs="宋体"/>
      <w:b/>
      <w:bCs/>
      <w:color w:val="000000"/>
      <w:kern w:val="20"/>
      <w:sz w:val="21"/>
    </w:rPr>
  </w:style>
  <w:style w:type="paragraph" w:customStyle="1" w:styleId="38">
    <w:name w:val="Revision"/>
    <w:unhideWhenUsed/>
    <w:uiPriority w:val="99"/>
    <w:rPr>
      <w:rFonts w:ascii="Times New Roman" w:hAnsi="Times New Roman" w:eastAsia="宋体" w:cs="Times New Roman"/>
      <w:lang w:val="en-US" w:eastAsia="zh-CN" w:bidi="ar-SA"/>
    </w:rPr>
  </w:style>
  <w:style w:type="character" w:customStyle="1" w:styleId="39">
    <w:name w:val="文一 Char"/>
    <w:link w:val="40"/>
    <w:locked/>
    <w:uiPriority w:val="0"/>
    <w:rPr>
      <w:spacing w:val="4"/>
      <w:sz w:val="24"/>
      <w:szCs w:val="24"/>
    </w:rPr>
  </w:style>
  <w:style w:type="paragraph" w:customStyle="1" w:styleId="40">
    <w:name w:val="文一"/>
    <w:basedOn w:val="1"/>
    <w:link w:val="39"/>
    <w:uiPriority w:val="0"/>
    <w:pPr>
      <w:widowControl w:val="0"/>
      <w:topLinePunct/>
      <w:adjustRightInd w:val="0"/>
      <w:snapToGrid w:val="0"/>
      <w:spacing w:line="360" w:lineRule="auto"/>
      <w:ind w:firstLine="200" w:firstLineChars="200"/>
      <w:jc w:val="both"/>
    </w:pPr>
    <w:rPr>
      <w:spacing w:val="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307;&#26631;&#20195;&#29702;&#39033;&#30446;\2019\&#19977;&#39302;&#21512;&#19968;\1028\&#25307;&#26631;&#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招标公告.dot</Template>
  <Company>Micorosoft</Company>
  <Pages>3</Pages>
  <Words>56</Words>
  <Characters>322</Characters>
  <Lines>2</Lines>
  <Paragraphs>1</Paragraphs>
  <TotalTime>2</TotalTime>
  <ScaleCrop>false</ScaleCrop>
  <LinksUpToDate>false</LinksUpToDate>
  <CharactersWithSpaces>377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2025-09-18T06:45:00Z</dcterms:created>
  <dc:creator>NTKO</dc:creator>
  <cp:lastModifiedBy>admin</cp:lastModifiedBy>
  <cp:lastPrinted>2025-01-17T09:18:00Z</cp:lastPrinted>
  <dcterms:modified xsi:type="dcterms:W3CDTF">2026-04-10T01:52:39Z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CB73CAD89BF8485884F309A149F2A78E</vt:lpwstr>
  </property>
  <property fmtid="{D5CDD505-2E9C-101B-9397-08002B2CF9AE}" pid="4" name="KSOTemplateDocerSaveRecord">
    <vt:lpwstr>eyJoZGlkIjoiYjBmNWNlMGRmM2I0Y2JhMjAzOWFhYzIzNjg3YWVmMTEiLCJ1c2VySWQiOiI5NDg5ODkzNzEifQ==</vt:lpwstr>
  </property>
</Properties>
</file>